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A7A86C" w14:textId="77777777" w:rsidR="008A4325" w:rsidRDefault="008A4325" w:rsidP="008A4325"/>
    <w:p w14:paraId="13F50889" w14:textId="77777777" w:rsidR="008A4325" w:rsidRDefault="008A4325" w:rsidP="008A4325"/>
    <w:p w14:paraId="3A552651" w14:textId="77777777" w:rsidR="008A4325" w:rsidRDefault="008A4325" w:rsidP="008A4325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36768" behindDoc="0" locked="0" layoutInCell="1" allowOverlap="0" wp14:anchorId="14344E5C" wp14:editId="35AECF4D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22" name="图片 22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FABD441" w14:textId="77777777" w:rsidR="008A4325" w:rsidRDefault="008A4325" w:rsidP="008A4325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2DFAB1DB" w14:textId="77777777" w:rsidR="008A4325" w:rsidRDefault="008A4325" w:rsidP="008A4325">
      <w:pPr>
        <w:rPr>
          <w:rFonts w:ascii="微软雅黑" w:eastAsia="微软雅黑" w:hAnsi="微软雅黑"/>
          <w:sz w:val="28"/>
          <w:szCs w:val="28"/>
          <w:lang w:val="zh-TW"/>
        </w:rPr>
      </w:pPr>
    </w:p>
    <w:p w14:paraId="0585FC4C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2CAC01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CCF6546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B6D1023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210F18C" w14:textId="77777777" w:rsidR="008A4325" w:rsidRDefault="008A4325" w:rsidP="008A4325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14:paraId="4F0F51BD" w14:textId="24BA338A" w:rsidR="008A4325" w:rsidRPr="003D63B3" w:rsidRDefault="008A4325" w:rsidP="008A4325">
      <w:pPr>
        <w:spacing w:line="0" w:lineRule="atLeast"/>
        <w:ind w:leftChars="400" w:left="840"/>
        <w:rPr>
          <w:rFonts w:ascii="微软雅黑" w:eastAsia="微软雅黑" w:hAnsi="微软雅黑"/>
          <w:sz w:val="24"/>
          <w:szCs w:val="28"/>
          <w:lang w:val="zh-TW"/>
        </w:rPr>
      </w:pPr>
      <w:r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BX-</w:t>
      </w:r>
      <w:r w:rsidR="00041FCF"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Z</w:t>
      </w:r>
      <w:r w:rsidR="003D63B3"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J</w:t>
      </w:r>
      <w:r w:rsidR="00C709B2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2</w:t>
      </w:r>
      <w:r w:rsidR="003D63B3"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00</w:t>
      </w:r>
      <w:r w:rsidR="00C709B2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交</w:t>
      </w:r>
      <w:r w:rsidR="003D63B3" w:rsidRPr="003D63B3">
        <w:rPr>
          <w:rFonts w:ascii="微软雅黑" w:eastAsia="微软雅黑" w:hAnsi="微软雅黑" w:hint="eastAsia"/>
          <w:b/>
          <w:color w:val="373737"/>
          <w:sz w:val="40"/>
          <w:szCs w:val="46"/>
          <w:lang w:val="zh-TW"/>
        </w:rPr>
        <w:t>流信号转换板</w:t>
      </w:r>
    </w:p>
    <w:p w14:paraId="19BF9D40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67004EB4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11D840E9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303EE53D" w14:textId="77777777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14:paraId="77ED30A5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 w:eastAsia="zh-TW"/>
        </w:rPr>
      </w:pPr>
    </w:p>
    <w:p w14:paraId="617021D3" w14:textId="77777777" w:rsidR="008A4325" w:rsidRDefault="008A4325" w:rsidP="008A4325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14:paraId="25CE8D78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00160B11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68B32FD0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3D3E37F3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16F53049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574A0D2D" w14:textId="77777777" w:rsidR="008A4325" w:rsidRDefault="008A4325" w:rsidP="008A4325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14:paraId="4EE85B14" w14:textId="5153769D" w:rsidR="008A4325" w:rsidRDefault="008A4325" w:rsidP="008A4325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3D63B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时间：202</w:t>
      </w:r>
      <w:r w:rsidR="003D63B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1664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1664A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</w:p>
    <w:p w14:paraId="42FADF0A" w14:textId="77777777" w:rsidR="008A4325" w:rsidRDefault="008A4325" w:rsidP="008A4325"/>
    <w:p w14:paraId="2D4B5521" w14:textId="77777777" w:rsidR="008A4325" w:rsidRDefault="008A4325" w:rsidP="008A4325"/>
    <w:p w14:paraId="3E0DAC4E" w14:textId="77777777" w:rsidR="008A4325" w:rsidRDefault="008A4325" w:rsidP="008A4325"/>
    <w:p w14:paraId="2D97F398" w14:textId="77777777" w:rsidR="00A764A5" w:rsidRDefault="00A764A5" w:rsidP="008A4325"/>
    <w:p w14:paraId="3968DE18" w14:textId="77777777" w:rsidR="00A764A5" w:rsidRDefault="00A764A5" w:rsidP="008A4325"/>
    <w:p w14:paraId="071D0A53" w14:textId="77777777" w:rsidR="0037011A" w:rsidRDefault="0037011A" w:rsidP="008A4325">
      <w:pPr>
        <w:sectPr w:rsidR="0037011A" w:rsidSect="00A764A5">
          <w:headerReference w:type="default" r:id="rId10"/>
          <w:footerReference w:type="default" r:id="rId11"/>
          <w:headerReference w:type="first" r:id="rId12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14:paraId="0021D032" w14:textId="77777777" w:rsidR="000B2844" w:rsidRPr="008A4325" w:rsidRDefault="000B2844" w:rsidP="008A4325">
      <w:pPr>
        <w:jc w:val="left"/>
        <w:rPr>
          <w:rFonts w:ascii="微软雅黑" w:eastAsia="微软雅黑" w:hAnsi="微软雅黑" w:cs="Arial"/>
          <w:b/>
          <w:sz w:val="36"/>
        </w:rPr>
      </w:pPr>
      <w:r w:rsidRPr="008A4325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14:paraId="2C3CD0ED" w14:textId="77777777" w:rsidR="00ED0A1A" w:rsidRPr="00990143" w:rsidRDefault="00ED0A1A" w:rsidP="00990143">
      <w:pPr>
        <w:jc w:val="left"/>
        <w:rPr>
          <w:rFonts w:asciiTheme="minorEastAsia" w:hAnsiTheme="minorEastAsia"/>
        </w:rPr>
      </w:pPr>
    </w:p>
    <w:p w14:paraId="21FE40A0" w14:textId="77777777" w:rsidR="00E74647" w:rsidRDefault="001E2EE0">
      <w:pPr>
        <w:pStyle w:val="10"/>
        <w:rPr>
          <w:noProof/>
        </w:rPr>
      </w:pPr>
      <w:r w:rsidRPr="00584D56">
        <w:rPr>
          <w:rFonts w:ascii="微软雅黑" w:eastAsia="微软雅黑" w:hAnsi="微软雅黑"/>
        </w:rPr>
        <w:fldChar w:fldCharType="begin"/>
      </w:r>
      <w:r w:rsidRPr="00584D56">
        <w:rPr>
          <w:rFonts w:ascii="微软雅黑" w:eastAsia="微软雅黑" w:hAnsi="微软雅黑"/>
        </w:rPr>
        <w:instrText xml:space="preserve"> TOC \o "1-2" \h \z \u </w:instrText>
      </w:r>
      <w:r w:rsidRPr="00584D56">
        <w:rPr>
          <w:rFonts w:ascii="微软雅黑" w:eastAsia="微软雅黑" w:hAnsi="微软雅黑"/>
        </w:rPr>
        <w:fldChar w:fldCharType="separate"/>
      </w:r>
      <w:hyperlink w:anchor="_Toc129166623" w:history="1">
        <w:r w:rsidR="00E74647"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安全须知</w:t>
        </w:r>
        <w:r w:rsidR="00E74647">
          <w:rPr>
            <w:noProof/>
            <w:webHidden/>
          </w:rPr>
          <w:tab/>
        </w:r>
        <w:r w:rsidR="00E74647">
          <w:rPr>
            <w:noProof/>
            <w:webHidden/>
          </w:rPr>
          <w:fldChar w:fldCharType="begin"/>
        </w:r>
        <w:r w:rsidR="00E74647">
          <w:rPr>
            <w:noProof/>
            <w:webHidden/>
          </w:rPr>
          <w:instrText xml:space="preserve"> PAGEREF _Toc129166623 \h </w:instrText>
        </w:r>
        <w:r w:rsidR="00E74647">
          <w:rPr>
            <w:noProof/>
            <w:webHidden/>
          </w:rPr>
        </w:r>
        <w:r w:rsidR="00E74647"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2</w:t>
        </w:r>
        <w:r w:rsidR="00E74647">
          <w:rPr>
            <w:noProof/>
            <w:webHidden/>
          </w:rPr>
          <w:fldChar w:fldCharType="end"/>
        </w:r>
      </w:hyperlink>
    </w:p>
    <w:p w14:paraId="32020F65" w14:textId="77777777" w:rsidR="00E74647" w:rsidRDefault="00E74647">
      <w:pPr>
        <w:pStyle w:val="10"/>
        <w:rPr>
          <w:noProof/>
        </w:rPr>
      </w:pPr>
      <w:hyperlink w:anchor="_Toc129166624" w:history="1">
        <w:r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产品实物图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415644B" w14:textId="77777777" w:rsidR="00E74647" w:rsidRDefault="00E74647">
      <w:pPr>
        <w:pStyle w:val="10"/>
        <w:rPr>
          <w:noProof/>
        </w:rPr>
      </w:pPr>
      <w:hyperlink w:anchor="_Toc129166625" w:history="1">
        <w:r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产品特性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3B5597B" w14:textId="77777777" w:rsidR="00E74647" w:rsidRDefault="00E74647">
      <w:pPr>
        <w:pStyle w:val="10"/>
        <w:rPr>
          <w:noProof/>
        </w:rPr>
      </w:pPr>
      <w:hyperlink w:anchor="_Toc129166626" w:history="1">
        <w:r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367B0F" w14:textId="77777777" w:rsidR="00E74647" w:rsidRDefault="00E74647" w:rsidP="00E74647">
      <w:pPr>
        <w:pStyle w:val="2"/>
        <w:ind w:left="420"/>
        <w:rPr>
          <w:noProof/>
        </w:rPr>
      </w:pPr>
      <w:hyperlink w:anchor="_Toc129166627" w:history="1">
        <w:r w:rsidRPr="00F65BEB">
          <w:rPr>
            <w:rStyle w:val="a8"/>
            <w:rFonts w:ascii="微软雅黑" w:eastAsia="微软雅黑" w:hAnsi="微软雅黑"/>
            <w:b/>
            <w:noProof/>
          </w:rPr>
          <w:t xml:space="preserve">220VAC </w:t>
        </w:r>
        <w:r w:rsidRPr="00F65BEB">
          <w:rPr>
            <w:rStyle w:val="a8"/>
            <w:rFonts w:ascii="微软雅黑" w:eastAsia="微软雅黑" w:hAnsi="微软雅黑" w:hint="eastAsia"/>
            <w:b/>
            <w:noProof/>
          </w:rPr>
          <w:t>信号输入指示灯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81BAAD7" w14:textId="77777777" w:rsidR="00E74647" w:rsidRDefault="00E74647" w:rsidP="00E74647">
      <w:pPr>
        <w:pStyle w:val="2"/>
        <w:ind w:left="420"/>
        <w:rPr>
          <w:noProof/>
        </w:rPr>
      </w:pPr>
      <w:hyperlink w:anchor="_Toc129166628" w:history="1">
        <w:r w:rsidRPr="00F65BEB">
          <w:rPr>
            <w:rStyle w:val="a8"/>
            <w:rFonts w:ascii="微软雅黑" w:eastAsia="微软雅黑" w:hAnsi="微软雅黑"/>
            <w:b/>
            <w:noProof/>
          </w:rPr>
          <w:t xml:space="preserve">220VAC </w:t>
        </w:r>
        <w:r w:rsidRPr="00F65BEB">
          <w:rPr>
            <w:rStyle w:val="a8"/>
            <w:rFonts w:ascii="微软雅黑" w:eastAsia="微软雅黑" w:hAnsi="微软雅黑" w:hint="eastAsia"/>
            <w:b/>
            <w:noProof/>
          </w:rPr>
          <w:t>电压转换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75E361" w14:textId="77777777" w:rsidR="00E74647" w:rsidRDefault="00E74647" w:rsidP="00E74647">
      <w:pPr>
        <w:pStyle w:val="2"/>
        <w:ind w:left="420"/>
        <w:rPr>
          <w:noProof/>
        </w:rPr>
      </w:pPr>
      <w:hyperlink w:anchor="_Toc129166629" w:history="1">
        <w:r w:rsidRPr="00F65BEB">
          <w:rPr>
            <w:rStyle w:val="a8"/>
            <w:rFonts w:ascii="微软雅黑" w:eastAsia="微软雅黑" w:hAnsi="微软雅黑" w:hint="eastAsia"/>
            <w:b/>
            <w:noProof/>
          </w:rPr>
          <w:t>输出驱动特性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A0E1F2" w14:textId="77777777" w:rsidR="00E74647" w:rsidRDefault="00E74647">
      <w:pPr>
        <w:pStyle w:val="10"/>
        <w:rPr>
          <w:noProof/>
        </w:rPr>
      </w:pPr>
      <w:hyperlink w:anchor="_Toc129166630" w:history="1">
        <w:r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技术指标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008D55C" w14:textId="77777777" w:rsidR="00E74647" w:rsidRDefault="00E74647">
      <w:pPr>
        <w:pStyle w:val="10"/>
        <w:rPr>
          <w:noProof/>
        </w:rPr>
      </w:pPr>
      <w:hyperlink w:anchor="_Toc129166631" w:history="1">
        <w:r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应用接线示意图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2DEDF919" w14:textId="77777777" w:rsidR="00E74647" w:rsidRDefault="00E74647">
      <w:pPr>
        <w:pStyle w:val="10"/>
        <w:rPr>
          <w:noProof/>
        </w:rPr>
      </w:pPr>
      <w:hyperlink w:anchor="_Toc129166632" w:history="1">
        <w:r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电压信号转换示意图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D7A0349" w14:textId="77777777" w:rsidR="00E74647" w:rsidRDefault="00E74647">
      <w:pPr>
        <w:pStyle w:val="10"/>
        <w:rPr>
          <w:noProof/>
        </w:rPr>
      </w:pPr>
      <w:hyperlink w:anchor="_Toc129166633" w:history="1">
        <w:r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CDCBAC5" w14:textId="77777777" w:rsidR="00E74647" w:rsidRDefault="00E74647">
      <w:pPr>
        <w:pStyle w:val="10"/>
        <w:rPr>
          <w:noProof/>
        </w:rPr>
      </w:pPr>
      <w:hyperlink w:anchor="_Toc129166634" w:history="1">
        <w:r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AF5FAB2" w14:textId="77777777" w:rsidR="00E74647" w:rsidRDefault="00E74647">
      <w:pPr>
        <w:pStyle w:val="10"/>
        <w:rPr>
          <w:noProof/>
        </w:rPr>
      </w:pPr>
      <w:hyperlink w:anchor="_Toc129166635" w:history="1">
        <w:r w:rsidRPr="00F65BEB">
          <w:rPr>
            <w:rStyle w:val="a8"/>
            <w:rFonts w:ascii="微软雅黑" w:eastAsia="微软雅黑" w:hAnsi="微软雅黑" w:cs="Arial" w:hint="eastAsia"/>
            <w:b/>
            <w:noProof/>
          </w:rPr>
          <w:t>注意事项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99F647D" w14:textId="77777777" w:rsidR="00E74647" w:rsidRDefault="00E74647" w:rsidP="00E74647">
      <w:pPr>
        <w:pStyle w:val="2"/>
        <w:ind w:left="420"/>
        <w:rPr>
          <w:noProof/>
        </w:rPr>
      </w:pPr>
      <w:hyperlink w:anchor="_Toc129166636" w:history="1">
        <w:r w:rsidRPr="00F65BEB">
          <w:rPr>
            <w:rStyle w:val="a8"/>
            <w:rFonts w:ascii="微软雅黑" w:eastAsia="微软雅黑" w:hAnsi="微软雅黑" w:hint="eastAsia"/>
            <w:b/>
            <w:noProof/>
          </w:rPr>
          <w:t>信号接入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2DF09EA" w14:textId="77777777" w:rsidR="00E74647" w:rsidRDefault="00E74647" w:rsidP="00E74647">
      <w:pPr>
        <w:pStyle w:val="2"/>
        <w:ind w:left="420"/>
        <w:rPr>
          <w:noProof/>
        </w:rPr>
      </w:pPr>
      <w:hyperlink w:anchor="_Toc129166637" w:history="1">
        <w:r w:rsidRPr="00F65BEB">
          <w:rPr>
            <w:rStyle w:val="a8"/>
            <w:rFonts w:ascii="微软雅黑" w:eastAsia="微软雅黑" w:hAnsi="微软雅黑" w:hint="eastAsia"/>
            <w:b/>
            <w:noProof/>
          </w:rPr>
          <w:t>线径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_Toc129166637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E814B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B4A0DB3" w14:textId="77777777" w:rsidR="001A2A87" w:rsidRDefault="001E2EE0" w:rsidP="003B05A4">
      <w:pPr>
        <w:jc w:val="left"/>
        <w:rPr>
          <w:rFonts w:ascii="微软雅黑" w:eastAsia="微软雅黑" w:hAnsi="微软雅黑"/>
        </w:rPr>
        <w:sectPr w:rsidR="001A2A87" w:rsidSect="00A764A5">
          <w:footerReference w:type="default" r:id="rId13"/>
          <w:headerReference w:type="first" r:id="rId14"/>
          <w:footerReference w:type="first" r:id="rId15"/>
          <w:pgSz w:w="11906" w:h="16838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  <w:r w:rsidRPr="00584D56">
        <w:rPr>
          <w:rFonts w:ascii="微软雅黑" w:eastAsia="微软雅黑" w:hAnsi="微软雅黑"/>
        </w:rPr>
        <w:fldChar w:fldCharType="end"/>
      </w:r>
      <w:bookmarkStart w:id="0" w:name="_GoBack"/>
      <w:bookmarkEnd w:id="0"/>
    </w:p>
    <w:p w14:paraId="48CC6732" w14:textId="525A09B2" w:rsidR="00E2607F" w:rsidRPr="001E4527" w:rsidRDefault="00E2607F" w:rsidP="00E2607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510614707"/>
      <w:bookmarkStart w:id="2" w:name="_Toc129166623"/>
      <w:r>
        <w:rPr>
          <w:rFonts w:ascii="微软雅黑" w:eastAsia="微软雅黑" w:hAnsi="微软雅黑" w:cs="Arial" w:hint="eastAsia"/>
          <w:b/>
          <w:sz w:val="36"/>
        </w:rPr>
        <w:lastRenderedPageBreak/>
        <w:t>安全须知</w:t>
      </w:r>
      <w:bookmarkEnd w:id="2"/>
    </w:p>
    <w:p w14:paraId="0BB4A454" w14:textId="77777777" w:rsidR="00E2607F" w:rsidRPr="0085677E" w:rsidRDefault="00E2607F" w:rsidP="00E2607F">
      <w:pPr>
        <w:jc w:val="left"/>
        <w:rPr>
          <w:rFonts w:ascii="微软雅黑" w:eastAsia="微软雅黑" w:hAnsi="微软雅黑" w:cs="Arial" w:hint="eastAsia"/>
          <w:b/>
          <w:szCs w:val="21"/>
        </w:rPr>
      </w:pPr>
    </w:p>
    <w:p w14:paraId="7F639D8F" w14:textId="06BAE764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本产品转换输入电压</w:t>
      </w:r>
      <w:r w:rsidRPr="0085677E">
        <w:rPr>
          <w:rFonts w:ascii="微软雅黑" w:eastAsia="微软雅黑" w:hAnsi="微软雅黑" w:cstheme="minorHAnsi"/>
          <w:szCs w:val="21"/>
        </w:rPr>
        <w:t xml:space="preserve"> 154VAC</w:t>
      </w:r>
      <w:r w:rsidRPr="0085677E">
        <w:rPr>
          <w:rFonts w:ascii="微软雅黑" w:eastAsia="微软雅黑" w:hAnsi="微软雅黑" w:cstheme="minorHAnsi" w:hint="eastAsia"/>
          <w:szCs w:val="21"/>
        </w:rPr>
        <w:t>～</w:t>
      </w:r>
      <w:r w:rsidRPr="0085677E">
        <w:rPr>
          <w:rFonts w:ascii="微软雅黑" w:eastAsia="微软雅黑" w:hAnsi="微软雅黑" w:cstheme="minorHAnsi"/>
          <w:szCs w:val="21"/>
        </w:rPr>
        <w:t>264VAC</w:t>
      </w:r>
      <w:r w:rsidRPr="0085677E">
        <w:rPr>
          <w:rFonts w:ascii="微软雅黑" w:eastAsia="微软雅黑" w:hAnsi="微软雅黑" w:cstheme="minorHAnsi" w:hint="eastAsia"/>
          <w:szCs w:val="21"/>
        </w:rPr>
        <w:t>（</w:t>
      </w:r>
      <w:r w:rsidRPr="0085677E">
        <w:rPr>
          <w:rFonts w:ascii="微软雅黑" w:eastAsia="微软雅黑" w:hAnsi="微软雅黑" w:cstheme="minorHAnsi"/>
          <w:szCs w:val="21"/>
        </w:rPr>
        <w:t>220VAC -30%</w:t>
      </w:r>
      <w:r w:rsidRPr="0085677E">
        <w:rPr>
          <w:rFonts w:ascii="微软雅黑" w:eastAsia="微软雅黑" w:hAnsi="微软雅黑" w:cstheme="minorHAnsi" w:hint="eastAsia"/>
          <w:szCs w:val="21"/>
        </w:rPr>
        <w:t>～</w:t>
      </w:r>
      <w:r w:rsidRPr="0085677E">
        <w:rPr>
          <w:rFonts w:ascii="微软雅黑" w:eastAsia="微软雅黑" w:hAnsi="微软雅黑" w:cstheme="minorHAnsi"/>
          <w:szCs w:val="21"/>
        </w:rPr>
        <w:t>220VAC+20%</w:t>
      </w:r>
      <w:r>
        <w:rPr>
          <w:rFonts w:ascii="微软雅黑" w:eastAsia="微软雅黑" w:hAnsi="微软雅黑" w:cstheme="minorHAnsi" w:hint="eastAsia"/>
          <w:szCs w:val="21"/>
        </w:rPr>
        <w:t>）</w:t>
      </w:r>
      <w:r w:rsidRPr="0085677E">
        <w:rPr>
          <w:rFonts w:ascii="微软雅黑" w:eastAsia="微软雅黑" w:hAnsi="微软雅黑" w:cstheme="minorHAnsi" w:hint="eastAsia"/>
          <w:szCs w:val="21"/>
        </w:rPr>
        <w:t>。</w:t>
      </w:r>
    </w:p>
    <w:p w14:paraId="2BA06F23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当您要连接或者拔除任何信号线或者控制线时，请确认所有的电源线已事先拔掉。</w:t>
      </w:r>
    </w:p>
    <w:p w14:paraId="44D452AD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在进行任何硬件操作之前，请事先断开电源，并通过触摸接地表面来</w:t>
      </w:r>
      <w:proofErr w:type="gramStart"/>
      <w:r w:rsidRPr="0085677E">
        <w:rPr>
          <w:rFonts w:ascii="微软雅黑" w:eastAsia="微软雅黑" w:hAnsi="微软雅黑" w:cstheme="minorHAnsi" w:hint="eastAsia"/>
          <w:szCs w:val="21"/>
        </w:rPr>
        <w:t>释放您</w:t>
      </w:r>
      <w:proofErr w:type="gramEnd"/>
      <w:r w:rsidRPr="0085677E">
        <w:rPr>
          <w:rFonts w:ascii="微软雅黑" w:eastAsia="微软雅黑" w:hAnsi="微软雅黑" w:cstheme="minorHAnsi" w:hint="eastAsia"/>
          <w:szCs w:val="21"/>
        </w:rPr>
        <w:t>身上的静电。</w:t>
      </w:r>
    </w:p>
    <w:p w14:paraId="2074A332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请在干净、干燥、通风的环境中使用，不要将本产品放入高温、潮湿等环境中使用。</w:t>
      </w:r>
    </w:p>
    <w:p w14:paraId="35A581AB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本产品为电子类产品，请远离火源、水源以及易燃、易爆的危险品。</w:t>
      </w:r>
    </w:p>
    <w:p w14:paraId="296C420F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本产品内有大规模集成电路芯片，请不要打开机箱或者自行对</w:t>
      </w:r>
      <w:proofErr w:type="gramStart"/>
      <w:r w:rsidRPr="0085677E">
        <w:rPr>
          <w:rFonts w:ascii="微软雅黑" w:eastAsia="微软雅黑" w:hAnsi="微软雅黑" w:cstheme="minorHAnsi" w:hint="eastAsia"/>
          <w:szCs w:val="21"/>
        </w:rPr>
        <w:t>本设备</w:t>
      </w:r>
      <w:proofErr w:type="gramEnd"/>
      <w:r w:rsidRPr="0085677E">
        <w:rPr>
          <w:rFonts w:ascii="微软雅黑" w:eastAsia="微软雅黑" w:hAnsi="微软雅黑" w:cstheme="minorHAnsi" w:hint="eastAsia"/>
          <w:szCs w:val="21"/>
        </w:rPr>
        <w:t>进行维修。</w:t>
      </w:r>
    </w:p>
    <w:p w14:paraId="392EF11F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如发现有冒烟、异味等异常情况，请立刻关掉电源开关，并与经销商联系。</w:t>
      </w:r>
    </w:p>
    <w:p w14:paraId="58E50A87" w14:textId="77777777" w:rsidR="0085677E" w:rsidRDefault="0085677E" w:rsidP="0085677E">
      <w:pPr>
        <w:pStyle w:val="a4"/>
        <w:numPr>
          <w:ilvl w:val="0"/>
          <w:numId w:val="6"/>
        </w:numPr>
        <w:tabs>
          <w:tab w:val="left" w:pos="714"/>
        </w:tabs>
        <w:kinsoku w:val="0"/>
        <w:overflowPunct w:val="0"/>
        <w:autoSpaceDE w:val="0"/>
        <w:autoSpaceDN w:val="0"/>
        <w:adjustRightInd w:val="0"/>
        <w:spacing w:line="391" w:lineRule="exact"/>
        <w:ind w:firstLineChars="0" w:hanging="422"/>
        <w:jc w:val="left"/>
        <w:rPr>
          <w:rFonts w:ascii="Wingdings" w:hAnsi="Wingdings" w:cs="Wingdings"/>
          <w:color w:val="000000"/>
          <w:spacing w:val="-3"/>
          <w:sz w:val="22"/>
        </w:rPr>
        <w:sectPr w:rsidR="0085677E">
          <w:pgSz w:w="11910" w:h="16840"/>
          <w:pgMar w:top="1420" w:right="880" w:bottom="280" w:left="840" w:header="720" w:footer="720" w:gutter="0"/>
          <w:cols w:space="720"/>
          <w:noEndnote/>
        </w:sectPr>
      </w:pPr>
    </w:p>
    <w:p w14:paraId="35BB11E1" w14:textId="77777777" w:rsidR="00E37AEE" w:rsidRPr="001E4527" w:rsidRDefault="00E37AEE" w:rsidP="001E4527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" w:name="_Toc129166624"/>
      <w:r w:rsidRPr="001E4527">
        <w:rPr>
          <w:rFonts w:ascii="微软雅黑" w:eastAsia="微软雅黑" w:hAnsi="微软雅黑" w:cs="Arial" w:hint="eastAsia"/>
          <w:b/>
          <w:sz w:val="36"/>
        </w:rPr>
        <w:lastRenderedPageBreak/>
        <w:t>产品实物图</w:t>
      </w:r>
      <w:bookmarkEnd w:id="1"/>
      <w:bookmarkEnd w:id="3"/>
    </w:p>
    <w:p w14:paraId="64A9C146" w14:textId="77777777" w:rsidR="00E37AEE" w:rsidRDefault="00E37AEE" w:rsidP="00B97BF1">
      <w:pPr>
        <w:spacing w:line="0" w:lineRule="atLeast"/>
        <w:jc w:val="left"/>
        <w:rPr>
          <w:rFonts w:eastAsia="微软雅黑" w:cstheme="minorHAnsi"/>
        </w:rPr>
      </w:pPr>
    </w:p>
    <w:p w14:paraId="713FE4FB" w14:textId="77777777" w:rsidR="00F85FE5" w:rsidRDefault="00F85FE5" w:rsidP="00B97BF1">
      <w:pPr>
        <w:spacing w:line="0" w:lineRule="atLeast"/>
        <w:jc w:val="left"/>
        <w:rPr>
          <w:rFonts w:eastAsia="微软雅黑" w:cstheme="minorHAnsi"/>
        </w:rPr>
      </w:pPr>
    </w:p>
    <w:p w14:paraId="3B40560A" w14:textId="77777777" w:rsidR="00F85FE5" w:rsidRDefault="00F85FE5" w:rsidP="00B97BF1">
      <w:pPr>
        <w:spacing w:line="0" w:lineRule="atLeast"/>
        <w:jc w:val="left"/>
        <w:rPr>
          <w:rFonts w:eastAsia="微软雅黑" w:cstheme="minorHAnsi"/>
        </w:rPr>
      </w:pPr>
    </w:p>
    <w:p w14:paraId="2E3183D8" w14:textId="77777777" w:rsidR="00F85FE5" w:rsidRPr="00B97BF1" w:rsidRDefault="00F85FE5" w:rsidP="00B97BF1">
      <w:pPr>
        <w:spacing w:line="0" w:lineRule="atLeast"/>
        <w:jc w:val="left"/>
        <w:rPr>
          <w:rFonts w:eastAsia="微软雅黑" w:cstheme="minorHAnsi"/>
        </w:rPr>
      </w:pPr>
    </w:p>
    <w:p w14:paraId="5F6880C8" w14:textId="51ED2C91" w:rsidR="00B97BF1" w:rsidRPr="00B97BF1" w:rsidRDefault="0085677E" w:rsidP="00F85FE5">
      <w:pPr>
        <w:spacing w:line="0" w:lineRule="atLeast"/>
        <w:jc w:val="center"/>
        <w:rPr>
          <w:rFonts w:eastAsia="微软雅黑" w:cstheme="minorHAnsi"/>
        </w:rPr>
      </w:pPr>
      <w:r>
        <w:rPr>
          <w:rFonts w:eastAsia="微软雅黑" w:cstheme="minorHAnsi"/>
          <w:noProof/>
        </w:rPr>
        <w:drawing>
          <wp:inline distT="0" distB="0" distL="0" distR="0" wp14:anchorId="12D39A8F" wp14:editId="4C98B4AC">
            <wp:extent cx="4229100" cy="390525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J200 照片.jpg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21" r="11525"/>
                    <a:stretch/>
                  </pic:blipFill>
                  <pic:spPr bwMode="auto">
                    <a:xfrm>
                      <a:off x="0" y="0"/>
                      <a:ext cx="4229100" cy="3905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215724" w14:textId="047B47C4" w:rsidR="00E37AEE" w:rsidRDefault="00E37AEE" w:rsidP="00AB73DF">
      <w:pPr>
        <w:spacing w:line="0" w:lineRule="atLeast"/>
        <w:jc w:val="center"/>
        <w:rPr>
          <w:rFonts w:ascii="微软雅黑" w:eastAsia="微软雅黑" w:hAnsi="微软雅黑"/>
        </w:rPr>
      </w:pPr>
    </w:p>
    <w:p w14:paraId="2D0DEA43" w14:textId="77777777" w:rsidR="009C49AF" w:rsidRDefault="009C49A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09E0CCC8" w14:textId="0207A557" w:rsidR="009C49AF" w:rsidRDefault="009C49AF" w:rsidP="00136623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</w:p>
    <w:p w14:paraId="2E40A40F" w14:textId="77777777" w:rsidR="002003A0" w:rsidRPr="00412169" w:rsidRDefault="00136623" w:rsidP="00412169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129166625"/>
      <w:r w:rsidRPr="00412169">
        <w:rPr>
          <w:rFonts w:ascii="微软雅黑" w:eastAsia="微软雅黑" w:hAnsi="微软雅黑" w:cs="Arial" w:hint="eastAsia"/>
          <w:b/>
          <w:sz w:val="36"/>
        </w:rPr>
        <w:t>产品特性</w:t>
      </w:r>
      <w:bookmarkEnd w:id="4"/>
    </w:p>
    <w:p w14:paraId="57932881" w14:textId="77777777" w:rsidR="00183968" w:rsidRDefault="00183968"/>
    <w:p w14:paraId="440E0CE4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/>
          <w:szCs w:val="21"/>
        </w:rPr>
        <w:t xml:space="preserve">220VAC </w:t>
      </w:r>
      <w:r w:rsidRPr="0085677E">
        <w:rPr>
          <w:rFonts w:ascii="微软雅黑" w:eastAsia="微软雅黑" w:hAnsi="微软雅黑" w:cstheme="minorHAnsi" w:hint="eastAsia"/>
          <w:szCs w:val="21"/>
        </w:rPr>
        <w:t>开关信号隔离转换为</w:t>
      </w:r>
      <w:r w:rsidRPr="0085677E">
        <w:rPr>
          <w:rFonts w:ascii="微软雅黑" w:eastAsia="微软雅黑" w:hAnsi="微软雅黑" w:cstheme="minorHAnsi"/>
          <w:szCs w:val="21"/>
        </w:rPr>
        <w:t xml:space="preserve"> 0</w:t>
      </w:r>
      <w:r w:rsidRPr="0085677E">
        <w:rPr>
          <w:rFonts w:ascii="微软雅黑" w:eastAsia="微软雅黑" w:hAnsi="微软雅黑" w:cstheme="minorHAnsi" w:hint="eastAsia"/>
          <w:szCs w:val="21"/>
        </w:rPr>
        <w:t>～</w:t>
      </w:r>
      <w:r w:rsidRPr="0085677E">
        <w:rPr>
          <w:rFonts w:ascii="微软雅黑" w:eastAsia="微软雅黑" w:hAnsi="微软雅黑" w:cstheme="minorHAnsi"/>
          <w:szCs w:val="21"/>
        </w:rPr>
        <w:t>3.3V</w:t>
      </w:r>
      <w:r w:rsidRPr="0085677E">
        <w:rPr>
          <w:rFonts w:ascii="微软雅黑" w:eastAsia="微软雅黑" w:hAnsi="微软雅黑" w:cstheme="minorHAnsi" w:hint="eastAsia"/>
          <w:szCs w:val="21"/>
        </w:rPr>
        <w:t>（或者</w:t>
      </w:r>
      <w:r w:rsidRPr="0085677E">
        <w:rPr>
          <w:rFonts w:ascii="微软雅黑" w:eastAsia="微软雅黑" w:hAnsi="微软雅黑" w:cstheme="minorHAnsi"/>
          <w:szCs w:val="21"/>
        </w:rPr>
        <w:t xml:space="preserve"> 0</w:t>
      </w:r>
      <w:r w:rsidRPr="0085677E">
        <w:rPr>
          <w:rFonts w:ascii="微软雅黑" w:eastAsia="微软雅黑" w:hAnsi="微软雅黑" w:cstheme="minorHAnsi" w:hint="eastAsia"/>
          <w:szCs w:val="21"/>
        </w:rPr>
        <w:t>～</w:t>
      </w:r>
      <w:r w:rsidRPr="0085677E">
        <w:rPr>
          <w:rFonts w:ascii="微软雅黑" w:eastAsia="微软雅黑" w:hAnsi="微软雅黑" w:cstheme="minorHAnsi"/>
          <w:szCs w:val="21"/>
        </w:rPr>
        <w:t>5.0V</w:t>
      </w:r>
      <w:r w:rsidRPr="0085677E">
        <w:rPr>
          <w:rFonts w:ascii="微软雅黑" w:eastAsia="微软雅黑" w:hAnsi="微软雅黑" w:cstheme="minorHAnsi" w:hint="eastAsia"/>
          <w:szCs w:val="21"/>
        </w:rPr>
        <w:t>）开关信号。</w:t>
      </w:r>
    </w:p>
    <w:p w14:paraId="6A115DD1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宽转换电压：</w:t>
      </w:r>
      <w:r w:rsidRPr="0085677E">
        <w:rPr>
          <w:rFonts w:ascii="微软雅黑" w:eastAsia="微软雅黑" w:hAnsi="微软雅黑" w:cstheme="minorHAnsi"/>
          <w:szCs w:val="21"/>
        </w:rPr>
        <w:t>154VAC</w:t>
      </w:r>
      <w:r w:rsidRPr="0085677E">
        <w:rPr>
          <w:rFonts w:ascii="微软雅黑" w:eastAsia="微软雅黑" w:hAnsi="微软雅黑" w:cstheme="minorHAnsi" w:hint="eastAsia"/>
          <w:szCs w:val="21"/>
        </w:rPr>
        <w:t>～</w:t>
      </w:r>
      <w:r w:rsidRPr="0085677E">
        <w:rPr>
          <w:rFonts w:ascii="微软雅黑" w:eastAsia="微软雅黑" w:hAnsi="微软雅黑" w:cstheme="minorHAnsi"/>
          <w:szCs w:val="21"/>
        </w:rPr>
        <w:t>264VAC</w:t>
      </w:r>
      <w:r w:rsidRPr="0085677E">
        <w:rPr>
          <w:rFonts w:ascii="微软雅黑" w:eastAsia="微软雅黑" w:hAnsi="微软雅黑" w:cstheme="minorHAnsi" w:hint="eastAsia"/>
          <w:szCs w:val="21"/>
        </w:rPr>
        <w:t>（</w:t>
      </w:r>
      <w:r w:rsidRPr="0085677E">
        <w:rPr>
          <w:rFonts w:ascii="微软雅黑" w:eastAsia="微软雅黑" w:hAnsi="微软雅黑" w:cstheme="minorHAnsi"/>
          <w:szCs w:val="21"/>
        </w:rPr>
        <w:t xml:space="preserve">220VAC -30%  </w:t>
      </w:r>
      <w:r w:rsidRPr="0085677E">
        <w:rPr>
          <w:rFonts w:ascii="微软雅黑" w:eastAsia="微软雅黑" w:hAnsi="微软雅黑" w:cstheme="minorHAnsi" w:hint="eastAsia"/>
          <w:szCs w:val="21"/>
        </w:rPr>
        <w:t>～</w:t>
      </w:r>
      <w:r w:rsidRPr="0085677E">
        <w:rPr>
          <w:rFonts w:ascii="微软雅黑" w:eastAsia="微软雅黑" w:hAnsi="微软雅黑" w:cstheme="minorHAnsi"/>
          <w:szCs w:val="21"/>
        </w:rPr>
        <w:t xml:space="preserve">  220VAC+20%</w:t>
      </w:r>
      <w:r w:rsidRPr="0085677E">
        <w:rPr>
          <w:rFonts w:ascii="微软雅黑" w:eastAsia="微软雅黑" w:hAnsi="微软雅黑" w:cstheme="minorHAnsi" w:hint="eastAsia"/>
          <w:szCs w:val="21"/>
        </w:rPr>
        <w:t>）。</w:t>
      </w:r>
    </w:p>
    <w:p w14:paraId="374916B5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支持</w:t>
      </w:r>
      <w:r w:rsidRPr="0085677E">
        <w:rPr>
          <w:rFonts w:ascii="微软雅黑" w:eastAsia="微软雅黑" w:hAnsi="微软雅黑" w:cstheme="minorHAnsi"/>
          <w:szCs w:val="21"/>
        </w:rPr>
        <w:t xml:space="preserve"> 4 </w:t>
      </w:r>
      <w:r w:rsidRPr="0085677E">
        <w:rPr>
          <w:rFonts w:ascii="微软雅黑" w:eastAsia="微软雅黑" w:hAnsi="微软雅黑" w:cstheme="minorHAnsi" w:hint="eastAsia"/>
          <w:szCs w:val="21"/>
        </w:rPr>
        <w:t>路信号转换。</w:t>
      </w:r>
    </w:p>
    <w:p w14:paraId="09F8FA4B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输入和输出隔离强度</w:t>
      </w:r>
      <w:r w:rsidRPr="0085677E">
        <w:rPr>
          <w:rFonts w:ascii="微软雅黑" w:eastAsia="微软雅黑" w:hAnsi="微软雅黑" w:cstheme="minorHAnsi"/>
          <w:szCs w:val="21"/>
        </w:rPr>
        <w:t xml:space="preserve"> 5000VRMS</w:t>
      </w:r>
      <w:r w:rsidRPr="0085677E">
        <w:rPr>
          <w:rFonts w:ascii="微软雅黑" w:eastAsia="微软雅黑" w:hAnsi="微软雅黑" w:cstheme="minorHAnsi" w:hint="eastAsia"/>
          <w:szCs w:val="21"/>
        </w:rPr>
        <w:t>。</w:t>
      </w:r>
    </w:p>
    <w:p w14:paraId="2FA6CF3C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板卡输出为集电极开路输出，适用于对接、驱动外部上拉信号（</w:t>
      </w:r>
      <w:r w:rsidRPr="0085677E">
        <w:rPr>
          <w:rFonts w:ascii="微软雅黑" w:eastAsia="微软雅黑" w:hAnsi="微软雅黑" w:cstheme="minorHAnsi"/>
          <w:szCs w:val="21"/>
        </w:rPr>
        <w:t>3.3V</w:t>
      </w:r>
      <w:r w:rsidRPr="0085677E">
        <w:rPr>
          <w:rFonts w:ascii="微软雅黑" w:eastAsia="微软雅黑" w:hAnsi="微软雅黑" w:cstheme="minorHAnsi" w:hint="eastAsia"/>
          <w:szCs w:val="21"/>
        </w:rPr>
        <w:t>～</w:t>
      </w:r>
      <w:r w:rsidRPr="0085677E">
        <w:rPr>
          <w:rFonts w:ascii="微软雅黑" w:eastAsia="微软雅黑" w:hAnsi="微软雅黑" w:cstheme="minorHAnsi"/>
          <w:szCs w:val="21"/>
        </w:rPr>
        <w:t>5.0V</w:t>
      </w:r>
      <w:r w:rsidRPr="0085677E">
        <w:rPr>
          <w:rFonts w:ascii="微软雅黑" w:eastAsia="微软雅黑" w:hAnsi="微软雅黑" w:cstheme="minorHAnsi" w:hint="eastAsia"/>
          <w:szCs w:val="21"/>
        </w:rPr>
        <w:t>）。</w:t>
      </w:r>
    </w:p>
    <w:p w14:paraId="2D690F48" w14:textId="77777777" w:rsidR="0085677E" w:rsidRPr="0085677E" w:rsidRDefault="0085677E" w:rsidP="0085677E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 w:cstheme="minorHAnsi" w:hint="eastAsia"/>
          <w:szCs w:val="21"/>
        </w:rPr>
      </w:pPr>
      <w:r w:rsidRPr="0085677E">
        <w:rPr>
          <w:rFonts w:ascii="微软雅黑" w:eastAsia="微软雅黑" w:hAnsi="微软雅黑" w:cstheme="minorHAnsi" w:hint="eastAsia"/>
          <w:szCs w:val="21"/>
        </w:rPr>
        <w:t>扰动电压抑制。可以抑制</w:t>
      </w:r>
      <w:r w:rsidRPr="0085677E">
        <w:rPr>
          <w:rFonts w:ascii="微软雅黑" w:eastAsia="微软雅黑" w:hAnsi="微软雅黑" w:cstheme="minorHAnsi"/>
          <w:szCs w:val="21"/>
        </w:rPr>
        <w:t xml:space="preserve"> 100V </w:t>
      </w:r>
      <w:r w:rsidRPr="0085677E">
        <w:rPr>
          <w:rFonts w:ascii="微软雅黑" w:eastAsia="微软雅黑" w:hAnsi="微软雅黑" w:cstheme="minorHAnsi" w:hint="eastAsia"/>
          <w:szCs w:val="21"/>
        </w:rPr>
        <w:t>的扰动电压。</w:t>
      </w:r>
    </w:p>
    <w:p w14:paraId="27156759" w14:textId="77777777" w:rsidR="00E2607F" w:rsidRPr="0085677E" w:rsidRDefault="00E2607F"/>
    <w:p w14:paraId="7B2A7EC5" w14:textId="77777777" w:rsidR="00E2607F" w:rsidRDefault="00E2607F"/>
    <w:p w14:paraId="284E49AC" w14:textId="77777777" w:rsidR="00E2607F" w:rsidRDefault="00E2607F"/>
    <w:p w14:paraId="5E6D19EF" w14:textId="77777777" w:rsidR="00E2607F" w:rsidRDefault="00E2607F"/>
    <w:p w14:paraId="1A88C67C" w14:textId="77777777" w:rsidR="00E2607F" w:rsidRDefault="00E2607F"/>
    <w:p w14:paraId="0C3342AA" w14:textId="77777777" w:rsidR="00E2607F" w:rsidRDefault="00E2607F"/>
    <w:p w14:paraId="25912F67" w14:textId="77777777" w:rsidR="00E2607F" w:rsidRDefault="00E2607F"/>
    <w:p w14:paraId="7F8BF265" w14:textId="767D3032" w:rsidR="00E2607F" w:rsidRPr="00E2607F" w:rsidRDefault="00E2607F" w:rsidP="00E2607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" w:name="_Toc129166626"/>
      <w:r w:rsidRPr="00E2607F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5"/>
    </w:p>
    <w:p w14:paraId="55DDD247" w14:textId="77777777" w:rsidR="00686098" w:rsidRPr="00686098" w:rsidRDefault="00686098" w:rsidP="00686098">
      <w:pPr>
        <w:pStyle w:val="ab"/>
        <w:kinsoku w:val="0"/>
        <w:overflowPunct w:val="0"/>
        <w:spacing w:line="0" w:lineRule="atLeast"/>
        <w:rPr>
          <w:rFonts w:asciiTheme="minorHAnsi" w:hAnsiTheme="minorHAnsi" w:cstheme="minorHAnsi"/>
        </w:rPr>
      </w:pPr>
    </w:p>
    <w:p w14:paraId="4F7D4059" w14:textId="77777777" w:rsidR="00686098" w:rsidRPr="00686098" w:rsidRDefault="00686098" w:rsidP="00686098">
      <w:pPr>
        <w:pStyle w:val="a4"/>
        <w:spacing w:line="0" w:lineRule="atLeast"/>
        <w:ind w:firstLineChars="0" w:firstLine="0"/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" w:name="_Toc129166627"/>
      <w:r w:rsidRPr="00686098">
        <w:rPr>
          <w:rFonts w:ascii="微软雅黑" w:eastAsia="微软雅黑" w:hAnsi="微软雅黑"/>
          <w:b/>
          <w:sz w:val="28"/>
          <w:u w:val="thick"/>
        </w:rPr>
        <w:t xml:space="preserve">220VAC </w:t>
      </w:r>
      <w:r w:rsidRPr="00686098">
        <w:rPr>
          <w:rFonts w:ascii="微软雅黑" w:eastAsia="微软雅黑" w:hAnsi="微软雅黑" w:hint="eastAsia"/>
          <w:b/>
          <w:sz w:val="28"/>
          <w:u w:val="thick"/>
        </w:rPr>
        <w:t>信号输入指示灯</w:t>
      </w:r>
      <w:bookmarkEnd w:id="6"/>
    </w:p>
    <w:p w14:paraId="76FAE8EA" w14:textId="108F9E11" w:rsid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 w:hint="eastAsia"/>
          <w:szCs w:val="21"/>
        </w:rPr>
      </w:pPr>
      <w:r w:rsidRPr="00686098">
        <w:rPr>
          <w:rFonts w:ascii="微软雅黑" w:eastAsia="微软雅黑" w:hAnsi="微软雅黑" w:cs="Calibri"/>
          <w:szCs w:val="21"/>
        </w:rPr>
        <w:t xml:space="preserve">BX-ZJ200 </w:t>
      </w:r>
      <w:r w:rsidRPr="00686098">
        <w:rPr>
          <w:rFonts w:ascii="微软雅黑" w:eastAsia="微软雅黑" w:hAnsi="微软雅黑" w:cs="Calibri" w:hint="eastAsia"/>
          <w:szCs w:val="21"/>
        </w:rPr>
        <w:t>每路输入信号，都采用</w:t>
      </w:r>
      <w:r w:rsidRPr="00686098">
        <w:rPr>
          <w:rFonts w:ascii="微软雅黑" w:eastAsia="微软雅黑" w:hAnsi="微软雅黑" w:cs="Calibri"/>
          <w:szCs w:val="21"/>
        </w:rPr>
        <w:t xml:space="preserve">LED </w:t>
      </w:r>
      <w:r w:rsidRPr="00686098">
        <w:rPr>
          <w:rFonts w:ascii="微软雅黑" w:eastAsia="微软雅黑" w:hAnsi="微软雅黑" w:cs="Calibri" w:hint="eastAsia"/>
          <w:szCs w:val="21"/>
        </w:rPr>
        <w:t>发光二极管进行指示，当接入</w:t>
      </w:r>
      <w:r w:rsidRPr="00686098">
        <w:rPr>
          <w:rFonts w:ascii="微软雅黑" w:eastAsia="微软雅黑" w:hAnsi="微软雅黑" w:cs="Calibri"/>
          <w:szCs w:val="21"/>
        </w:rPr>
        <w:t xml:space="preserve"> 220VAC </w:t>
      </w:r>
      <w:r w:rsidRPr="00686098">
        <w:rPr>
          <w:rFonts w:ascii="微软雅黑" w:eastAsia="微软雅黑" w:hAnsi="微软雅黑" w:cs="Calibri" w:hint="eastAsia"/>
          <w:szCs w:val="21"/>
        </w:rPr>
        <w:t>信号后，对应的</w:t>
      </w:r>
      <w:r w:rsidRPr="00686098">
        <w:rPr>
          <w:rFonts w:ascii="微软雅黑" w:eastAsia="微软雅黑" w:hAnsi="微软雅黑" w:cs="Calibri"/>
          <w:szCs w:val="21"/>
        </w:rPr>
        <w:t>LED</w:t>
      </w:r>
      <w:r w:rsidRPr="00686098">
        <w:rPr>
          <w:rFonts w:ascii="微软雅黑" w:eastAsia="微软雅黑" w:hAnsi="微软雅黑" w:cs="Calibri" w:hint="eastAsia"/>
          <w:szCs w:val="21"/>
        </w:rPr>
        <w:t>发光二极管会点亮。当撤销</w:t>
      </w:r>
      <w:r w:rsidRPr="00686098">
        <w:rPr>
          <w:rFonts w:ascii="微软雅黑" w:eastAsia="微软雅黑" w:hAnsi="微软雅黑" w:cs="Calibri"/>
          <w:szCs w:val="21"/>
        </w:rPr>
        <w:t xml:space="preserve"> 220VAC </w:t>
      </w:r>
      <w:r w:rsidRPr="00686098">
        <w:rPr>
          <w:rFonts w:ascii="微软雅黑" w:eastAsia="微软雅黑" w:hAnsi="微软雅黑" w:cs="Calibri" w:hint="eastAsia"/>
          <w:szCs w:val="21"/>
        </w:rPr>
        <w:t>信号后，对应的</w:t>
      </w:r>
      <w:r w:rsidRPr="00686098">
        <w:rPr>
          <w:rFonts w:ascii="微软雅黑" w:eastAsia="微软雅黑" w:hAnsi="微软雅黑" w:cs="Calibri"/>
          <w:szCs w:val="21"/>
        </w:rPr>
        <w:t xml:space="preserve"> LED </w:t>
      </w:r>
      <w:r w:rsidRPr="00686098">
        <w:rPr>
          <w:rFonts w:ascii="微软雅黑" w:eastAsia="微软雅黑" w:hAnsi="微软雅黑" w:cs="Calibri" w:hint="eastAsia"/>
          <w:szCs w:val="21"/>
        </w:rPr>
        <w:t>发光二极管会熄灭。</w:t>
      </w:r>
    </w:p>
    <w:p w14:paraId="70AF9BE8" w14:textId="77777777" w:rsidR="00686098" w:rsidRPr="00686098" w:rsidRDefault="00686098" w:rsidP="0068609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12C64C53" w14:textId="09822B7F" w:rsidR="00686098" w:rsidRPr="00686098" w:rsidRDefault="00686098" w:rsidP="00686098">
      <w:pPr>
        <w:pStyle w:val="a4"/>
        <w:spacing w:line="0" w:lineRule="atLeast"/>
        <w:ind w:firstLineChars="0" w:firstLine="0"/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7" w:name="_Toc129166628"/>
      <w:r w:rsidRPr="00686098">
        <w:rPr>
          <w:rFonts w:ascii="微软雅黑" w:eastAsia="微软雅黑" w:hAnsi="微软雅黑"/>
          <w:b/>
          <w:sz w:val="28"/>
          <w:u w:val="thick"/>
        </w:rPr>
        <w:t xml:space="preserve">220VAC </w:t>
      </w:r>
      <w:r w:rsidRPr="00686098">
        <w:rPr>
          <w:rFonts w:ascii="微软雅黑" w:eastAsia="微软雅黑" w:hAnsi="微软雅黑" w:hint="eastAsia"/>
          <w:b/>
          <w:sz w:val="28"/>
          <w:u w:val="thick"/>
        </w:rPr>
        <w:t>电压转换</w:t>
      </w:r>
      <w:bookmarkEnd w:id="7"/>
    </w:p>
    <w:p w14:paraId="12B8A407" w14:textId="165D047F" w:rsid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 w:hint="eastAsia"/>
          <w:szCs w:val="21"/>
        </w:rPr>
      </w:pPr>
      <w:r w:rsidRPr="00686098">
        <w:rPr>
          <w:rFonts w:ascii="微软雅黑" w:eastAsia="微软雅黑" w:hAnsi="微软雅黑" w:cs="Calibri" w:hint="eastAsia"/>
          <w:szCs w:val="21"/>
        </w:rPr>
        <w:t>220VAC 电压转换到 0～3.3V（或者 0～5.0V）开关信号（隔离）</w:t>
      </w:r>
      <w:r>
        <w:rPr>
          <w:rFonts w:ascii="微软雅黑" w:eastAsia="微软雅黑" w:hAnsi="微软雅黑" w:cs="Calibri" w:hint="eastAsia"/>
          <w:szCs w:val="21"/>
        </w:rPr>
        <w:t>。</w:t>
      </w:r>
    </w:p>
    <w:p w14:paraId="5C6AD49B" w14:textId="77777777" w:rsidR="00686098" w:rsidRP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686098">
        <w:rPr>
          <w:rFonts w:ascii="微软雅黑" w:eastAsia="微软雅黑" w:hAnsi="微软雅黑" w:cs="Calibri"/>
          <w:szCs w:val="21"/>
        </w:rPr>
        <w:t xml:space="preserve">BX-ZJ200 </w:t>
      </w:r>
      <w:r w:rsidRPr="00686098">
        <w:rPr>
          <w:rFonts w:ascii="微软雅黑" w:eastAsia="微软雅黑" w:hAnsi="微软雅黑" w:cs="Calibri" w:hint="eastAsia"/>
          <w:szCs w:val="21"/>
        </w:rPr>
        <w:t>采用高隔离强度的光</w:t>
      </w:r>
      <w:proofErr w:type="gramStart"/>
      <w:r w:rsidRPr="00686098">
        <w:rPr>
          <w:rFonts w:ascii="微软雅黑" w:eastAsia="微软雅黑" w:hAnsi="微软雅黑" w:cs="Calibri" w:hint="eastAsia"/>
          <w:szCs w:val="21"/>
        </w:rPr>
        <w:t>耦</w:t>
      </w:r>
      <w:proofErr w:type="gramEnd"/>
      <w:r w:rsidRPr="00686098">
        <w:rPr>
          <w:rFonts w:ascii="微软雅黑" w:eastAsia="微软雅黑" w:hAnsi="微软雅黑" w:cs="Calibri" w:hint="eastAsia"/>
          <w:szCs w:val="21"/>
        </w:rPr>
        <w:t>设计，能够把</w:t>
      </w:r>
      <w:r w:rsidRPr="00686098">
        <w:rPr>
          <w:rFonts w:ascii="微软雅黑" w:eastAsia="微软雅黑" w:hAnsi="微软雅黑" w:cs="Calibri"/>
          <w:szCs w:val="21"/>
        </w:rPr>
        <w:t>154VAC</w:t>
      </w:r>
      <w:r w:rsidRPr="00686098">
        <w:rPr>
          <w:rFonts w:ascii="微软雅黑" w:eastAsia="微软雅黑" w:hAnsi="微软雅黑" w:cs="Calibri" w:hint="eastAsia"/>
          <w:szCs w:val="21"/>
        </w:rPr>
        <w:t>～</w:t>
      </w:r>
      <w:r w:rsidRPr="00686098">
        <w:rPr>
          <w:rFonts w:ascii="微软雅黑" w:eastAsia="微软雅黑" w:hAnsi="微软雅黑" w:cs="Calibri"/>
          <w:szCs w:val="21"/>
        </w:rPr>
        <w:t xml:space="preserve">264VAC </w:t>
      </w:r>
      <w:r w:rsidRPr="00686098">
        <w:rPr>
          <w:rFonts w:ascii="微软雅黑" w:eastAsia="微软雅黑" w:hAnsi="微软雅黑" w:cs="Calibri" w:hint="eastAsia"/>
          <w:szCs w:val="21"/>
        </w:rPr>
        <w:t>信号转换为</w:t>
      </w:r>
      <w:r w:rsidRPr="00686098">
        <w:rPr>
          <w:rFonts w:ascii="微软雅黑" w:eastAsia="微软雅黑" w:hAnsi="微软雅黑" w:cs="Calibri"/>
          <w:szCs w:val="21"/>
        </w:rPr>
        <w:t>0</w:t>
      </w:r>
      <w:r w:rsidRPr="00686098">
        <w:rPr>
          <w:rFonts w:ascii="微软雅黑" w:eastAsia="微软雅黑" w:hAnsi="微软雅黑" w:cs="Calibri" w:hint="eastAsia"/>
          <w:szCs w:val="21"/>
        </w:rPr>
        <w:t>～</w:t>
      </w:r>
      <w:r w:rsidRPr="00686098">
        <w:rPr>
          <w:rFonts w:ascii="微软雅黑" w:eastAsia="微软雅黑" w:hAnsi="微软雅黑" w:cs="Calibri"/>
          <w:szCs w:val="21"/>
        </w:rPr>
        <w:t>3.3V</w:t>
      </w:r>
      <w:r w:rsidRPr="00686098">
        <w:rPr>
          <w:rFonts w:ascii="微软雅黑" w:eastAsia="微软雅黑" w:hAnsi="微软雅黑" w:cs="Calibri" w:hint="eastAsia"/>
          <w:szCs w:val="21"/>
        </w:rPr>
        <w:t>（或者</w:t>
      </w:r>
      <w:r w:rsidRPr="00686098">
        <w:rPr>
          <w:rFonts w:ascii="微软雅黑" w:eastAsia="微软雅黑" w:hAnsi="微软雅黑" w:cs="Calibri"/>
          <w:szCs w:val="21"/>
        </w:rPr>
        <w:t>0</w:t>
      </w:r>
      <w:r w:rsidRPr="00686098">
        <w:rPr>
          <w:rFonts w:ascii="微软雅黑" w:eastAsia="微软雅黑" w:hAnsi="微软雅黑" w:cs="Calibri" w:hint="eastAsia"/>
          <w:szCs w:val="21"/>
        </w:rPr>
        <w:t>～</w:t>
      </w:r>
      <w:r w:rsidRPr="00686098">
        <w:rPr>
          <w:rFonts w:ascii="微软雅黑" w:eastAsia="微软雅黑" w:hAnsi="微软雅黑" w:cs="Calibri"/>
          <w:szCs w:val="21"/>
        </w:rPr>
        <w:t>5.0V</w:t>
      </w:r>
      <w:r w:rsidRPr="00686098">
        <w:rPr>
          <w:rFonts w:ascii="微软雅黑" w:eastAsia="微软雅黑" w:hAnsi="微软雅黑" w:cs="Calibri" w:hint="eastAsia"/>
          <w:szCs w:val="21"/>
        </w:rPr>
        <w:t>）的开关信号，输入和输出电气隔离</w:t>
      </w:r>
      <w:r w:rsidRPr="00686098">
        <w:rPr>
          <w:rFonts w:ascii="微软雅黑" w:eastAsia="微软雅黑" w:hAnsi="微软雅黑" w:cs="Calibri"/>
          <w:szCs w:val="21"/>
        </w:rPr>
        <w:t xml:space="preserve"> </w:t>
      </w:r>
      <w:r w:rsidRPr="00686098">
        <w:rPr>
          <w:rFonts w:ascii="微软雅黑" w:eastAsia="微软雅黑" w:hAnsi="微软雅黑" w:cs="Calibri" w:hint="eastAsia"/>
          <w:szCs w:val="21"/>
        </w:rPr>
        <w:t>。</w:t>
      </w:r>
    </w:p>
    <w:p w14:paraId="096B30F4" w14:textId="77777777" w:rsidR="00686098" w:rsidRP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686098">
        <w:rPr>
          <w:rFonts w:ascii="微软雅黑" w:eastAsia="微软雅黑" w:hAnsi="微软雅黑" w:cs="Calibri" w:hint="eastAsia"/>
          <w:szCs w:val="21"/>
        </w:rPr>
        <w:t>转换关系是：</w:t>
      </w:r>
    </w:p>
    <w:p w14:paraId="7041B0AB" w14:textId="77777777" w:rsidR="00686098" w:rsidRP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686098">
        <w:rPr>
          <w:rFonts w:ascii="微软雅黑" w:eastAsia="微软雅黑" w:hAnsi="微软雅黑" w:cs="Calibri" w:hint="eastAsia"/>
          <w:szCs w:val="21"/>
        </w:rPr>
        <w:t>当输入</w:t>
      </w:r>
      <w:r w:rsidRPr="00686098">
        <w:rPr>
          <w:rFonts w:ascii="微软雅黑" w:eastAsia="微软雅黑" w:hAnsi="微软雅黑" w:cs="Calibri"/>
          <w:szCs w:val="21"/>
        </w:rPr>
        <w:t xml:space="preserve"> 154VAC</w:t>
      </w:r>
      <w:r w:rsidRPr="00686098">
        <w:rPr>
          <w:rFonts w:ascii="微软雅黑" w:eastAsia="微软雅黑" w:hAnsi="微软雅黑" w:cs="Calibri" w:hint="eastAsia"/>
          <w:szCs w:val="21"/>
        </w:rPr>
        <w:t>～</w:t>
      </w:r>
      <w:r w:rsidRPr="00686098">
        <w:rPr>
          <w:rFonts w:ascii="微软雅黑" w:eastAsia="微软雅黑" w:hAnsi="微软雅黑" w:cs="Calibri"/>
          <w:szCs w:val="21"/>
        </w:rPr>
        <w:t xml:space="preserve">264VAC </w:t>
      </w:r>
      <w:r w:rsidRPr="00686098">
        <w:rPr>
          <w:rFonts w:ascii="微软雅黑" w:eastAsia="微软雅黑" w:hAnsi="微软雅黑" w:cs="Calibri" w:hint="eastAsia"/>
          <w:szCs w:val="21"/>
        </w:rPr>
        <w:t>信号后，转换板</w:t>
      </w:r>
      <w:proofErr w:type="gramStart"/>
      <w:r w:rsidRPr="00686098">
        <w:rPr>
          <w:rFonts w:ascii="微软雅黑" w:eastAsia="微软雅黑" w:hAnsi="微软雅黑" w:cs="Calibri" w:hint="eastAsia"/>
          <w:szCs w:val="21"/>
        </w:rPr>
        <w:t>输出低</w:t>
      </w:r>
      <w:proofErr w:type="gramEnd"/>
      <w:r w:rsidRPr="00686098">
        <w:rPr>
          <w:rFonts w:ascii="微软雅黑" w:eastAsia="微软雅黑" w:hAnsi="微软雅黑" w:cs="Calibri" w:hint="eastAsia"/>
          <w:szCs w:val="21"/>
        </w:rPr>
        <w:t>电平（</w:t>
      </w:r>
      <w:r w:rsidRPr="00686098">
        <w:rPr>
          <w:rFonts w:ascii="微软雅黑" w:eastAsia="微软雅黑" w:hAnsi="微软雅黑" w:cs="Calibri"/>
          <w:szCs w:val="21"/>
        </w:rPr>
        <w:t>0</w:t>
      </w:r>
      <w:r w:rsidRPr="00686098">
        <w:rPr>
          <w:rFonts w:ascii="微软雅黑" w:eastAsia="微软雅黑" w:hAnsi="微软雅黑" w:cs="Calibri" w:hint="eastAsia"/>
          <w:szCs w:val="21"/>
        </w:rPr>
        <w:t>～</w:t>
      </w:r>
      <w:r w:rsidRPr="00686098">
        <w:rPr>
          <w:rFonts w:ascii="微软雅黑" w:eastAsia="微软雅黑" w:hAnsi="微软雅黑" w:cs="Calibri"/>
          <w:szCs w:val="21"/>
        </w:rPr>
        <w:t>0.7V</w:t>
      </w:r>
      <w:r w:rsidRPr="00686098">
        <w:rPr>
          <w:rFonts w:ascii="微软雅黑" w:eastAsia="微软雅黑" w:hAnsi="微软雅黑" w:cs="Calibri" w:hint="eastAsia"/>
          <w:szCs w:val="21"/>
        </w:rPr>
        <w:t>）。</w:t>
      </w:r>
    </w:p>
    <w:p w14:paraId="23237A85" w14:textId="77777777" w:rsidR="00686098" w:rsidRP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686098">
        <w:rPr>
          <w:rFonts w:ascii="微软雅黑" w:eastAsia="微软雅黑" w:hAnsi="微软雅黑" w:cs="Calibri" w:hint="eastAsia"/>
          <w:szCs w:val="21"/>
        </w:rPr>
        <w:t>当撤销</w:t>
      </w:r>
      <w:r w:rsidRPr="00686098">
        <w:rPr>
          <w:rFonts w:ascii="微软雅黑" w:eastAsia="微软雅黑" w:hAnsi="微软雅黑" w:cs="Calibri"/>
          <w:szCs w:val="21"/>
        </w:rPr>
        <w:t xml:space="preserve"> 154VAC</w:t>
      </w:r>
      <w:r w:rsidRPr="00686098">
        <w:rPr>
          <w:rFonts w:ascii="微软雅黑" w:eastAsia="微软雅黑" w:hAnsi="微软雅黑" w:cs="Calibri" w:hint="eastAsia"/>
          <w:szCs w:val="21"/>
        </w:rPr>
        <w:t>～</w:t>
      </w:r>
      <w:r w:rsidRPr="00686098">
        <w:rPr>
          <w:rFonts w:ascii="微软雅黑" w:eastAsia="微软雅黑" w:hAnsi="微软雅黑" w:cs="Calibri"/>
          <w:szCs w:val="21"/>
        </w:rPr>
        <w:t xml:space="preserve">264VAC </w:t>
      </w:r>
      <w:r w:rsidRPr="00686098">
        <w:rPr>
          <w:rFonts w:ascii="微软雅黑" w:eastAsia="微软雅黑" w:hAnsi="微软雅黑" w:cs="Calibri" w:hint="eastAsia"/>
          <w:szCs w:val="21"/>
        </w:rPr>
        <w:t>信号后，转换板输出高电平（</w:t>
      </w:r>
      <w:r w:rsidRPr="00686098">
        <w:rPr>
          <w:rFonts w:ascii="微软雅黑" w:eastAsia="微软雅黑" w:hAnsi="微软雅黑" w:cs="Calibri"/>
          <w:szCs w:val="21"/>
        </w:rPr>
        <w:t xml:space="preserve">3.3V  </w:t>
      </w:r>
      <w:r w:rsidRPr="00686098">
        <w:rPr>
          <w:rFonts w:ascii="微软雅黑" w:eastAsia="微软雅黑" w:hAnsi="微软雅黑" w:cs="Calibri" w:hint="eastAsia"/>
          <w:szCs w:val="21"/>
        </w:rPr>
        <w:t>或者</w:t>
      </w:r>
      <w:r w:rsidRPr="00686098">
        <w:rPr>
          <w:rFonts w:ascii="微软雅黑" w:eastAsia="微软雅黑" w:hAnsi="微软雅黑" w:cs="Calibri"/>
          <w:szCs w:val="21"/>
        </w:rPr>
        <w:t xml:space="preserve"> 5.0V</w:t>
      </w:r>
      <w:r w:rsidRPr="00686098">
        <w:rPr>
          <w:rFonts w:ascii="微软雅黑" w:eastAsia="微软雅黑" w:hAnsi="微软雅黑" w:cs="Calibri" w:hint="eastAsia"/>
          <w:szCs w:val="21"/>
        </w:rPr>
        <w:t>）。</w:t>
      </w:r>
    </w:p>
    <w:p w14:paraId="23201776" w14:textId="7196F57F" w:rsid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 w:hint="eastAsia"/>
          <w:szCs w:val="21"/>
        </w:rPr>
      </w:pPr>
      <w:r w:rsidRPr="00686098">
        <w:rPr>
          <w:rFonts w:ascii="微软雅黑" w:eastAsia="微软雅黑" w:hAnsi="微软雅黑" w:cs="Calibri" w:hint="eastAsia"/>
          <w:szCs w:val="21"/>
        </w:rPr>
        <w:t>一次输入侧和二次输出侧电路隔离强度：</w:t>
      </w:r>
      <w:r w:rsidRPr="00686098">
        <w:rPr>
          <w:rFonts w:ascii="微软雅黑" w:eastAsia="微软雅黑" w:hAnsi="微软雅黑" w:cs="Calibri"/>
          <w:szCs w:val="21"/>
        </w:rPr>
        <w:t>5000VRMS</w:t>
      </w:r>
      <w:r>
        <w:rPr>
          <w:rFonts w:ascii="微软雅黑" w:eastAsia="微软雅黑" w:hAnsi="微软雅黑" w:cs="Calibri" w:hint="eastAsia"/>
          <w:szCs w:val="21"/>
        </w:rPr>
        <w:t>。</w:t>
      </w:r>
    </w:p>
    <w:p w14:paraId="4754F615" w14:textId="77777777" w:rsidR="00686098" w:rsidRPr="00686098" w:rsidRDefault="00686098" w:rsidP="00686098">
      <w:pPr>
        <w:spacing w:line="0" w:lineRule="atLeast"/>
        <w:ind w:firstLineChars="200" w:firstLine="420"/>
        <w:jc w:val="left"/>
        <w:rPr>
          <w:rFonts w:eastAsia="微软雅黑" w:cstheme="minorHAnsi"/>
          <w:szCs w:val="21"/>
        </w:rPr>
      </w:pPr>
    </w:p>
    <w:p w14:paraId="2130C6DC" w14:textId="77777777" w:rsidR="00686098" w:rsidRDefault="00686098" w:rsidP="00686098">
      <w:pPr>
        <w:pStyle w:val="a4"/>
        <w:spacing w:line="0" w:lineRule="atLeast"/>
        <w:ind w:firstLineChars="0" w:firstLine="0"/>
        <w:jc w:val="left"/>
        <w:outlineLvl w:val="1"/>
        <w:rPr>
          <w:rFonts w:ascii="Times New Roman" w:cs="Times New Roman"/>
          <w:b/>
          <w:bCs/>
          <w:spacing w:val="-71"/>
        </w:rPr>
      </w:pPr>
      <w:r>
        <w:rPr>
          <w:rFonts w:ascii="Times New Roman" w:cs="Times New Roman"/>
          <w:b/>
          <w:bCs/>
          <w:spacing w:val="-71"/>
          <w:u w:val="thick" w:color="000000"/>
        </w:rPr>
        <w:t xml:space="preserve"> </w:t>
      </w:r>
      <w:bookmarkStart w:id="8" w:name="_Toc129166629"/>
      <w:r w:rsidRPr="00686098">
        <w:rPr>
          <w:rFonts w:ascii="微软雅黑" w:eastAsia="微软雅黑" w:hAnsi="微软雅黑" w:hint="eastAsia"/>
          <w:b/>
          <w:sz w:val="28"/>
          <w:u w:val="thick"/>
        </w:rPr>
        <w:t>输出驱动特性</w:t>
      </w:r>
      <w:bookmarkEnd w:id="8"/>
    </w:p>
    <w:p w14:paraId="6749BA37" w14:textId="77777777" w:rsidR="00686098" w:rsidRDefault="00686098" w:rsidP="00686098">
      <w:pPr>
        <w:pStyle w:val="ab"/>
        <w:kinsoku w:val="0"/>
        <w:overflowPunct w:val="0"/>
        <w:spacing w:before="15"/>
        <w:rPr>
          <w:b/>
          <w:bCs/>
          <w:sz w:val="6"/>
          <w:szCs w:val="6"/>
        </w:rPr>
      </w:pPr>
    </w:p>
    <w:p w14:paraId="3BF04F63" w14:textId="77777777" w:rsid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 w:hint="eastAsia"/>
          <w:szCs w:val="21"/>
        </w:rPr>
      </w:pPr>
      <w:r w:rsidRPr="00686098">
        <w:rPr>
          <w:rFonts w:ascii="微软雅黑" w:eastAsia="微软雅黑" w:hAnsi="微软雅黑" w:cs="Calibri" w:hint="eastAsia"/>
          <w:szCs w:val="21"/>
        </w:rPr>
        <w:t>板卡输出为集电极开路输出，适用于驱动外部上拉信号（</w:t>
      </w:r>
      <w:r w:rsidRPr="00686098">
        <w:rPr>
          <w:rFonts w:ascii="微软雅黑" w:eastAsia="微软雅黑" w:hAnsi="微软雅黑" w:cs="Calibri"/>
          <w:szCs w:val="21"/>
        </w:rPr>
        <w:t xml:space="preserve">3.3V </w:t>
      </w:r>
      <w:r w:rsidRPr="00686098">
        <w:rPr>
          <w:rFonts w:ascii="微软雅黑" w:eastAsia="微软雅黑" w:hAnsi="微软雅黑" w:cs="Calibri" w:hint="eastAsia"/>
          <w:szCs w:val="21"/>
        </w:rPr>
        <w:t>或者</w:t>
      </w:r>
      <w:r w:rsidRPr="00686098">
        <w:rPr>
          <w:rFonts w:ascii="微软雅黑" w:eastAsia="微软雅黑" w:hAnsi="微软雅黑" w:cs="Calibri"/>
          <w:szCs w:val="21"/>
        </w:rPr>
        <w:t xml:space="preserve"> 5.0V</w:t>
      </w:r>
      <w:r w:rsidRPr="00686098">
        <w:rPr>
          <w:rFonts w:ascii="微软雅黑" w:eastAsia="微软雅黑" w:hAnsi="微软雅黑" w:cs="Calibri" w:hint="eastAsia"/>
          <w:szCs w:val="21"/>
        </w:rPr>
        <w:t>）。</w:t>
      </w:r>
    </w:p>
    <w:p w14:paraId="72DE91D6" w14:textId="0567C44E" w:rsid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 w:hint="eastAsia"/>
          <w:szCs w:val="21"/>
        </w:rPr>
      </w:pPr>
      <w:r w:rsidRPr="00686098">
        <w:rPr>
          <w:rFonts w:ascii="微软雅黑" w:eastAsia="微软雅黑" w:hAnsi="微软雅黑" w:cs="Calibri" w:hint="eastAsia"/>
          <w:szCs w:val="21"/>
        </w:rPr>
        <w:t>输出高电平取决于外部信号的上拉电压。</w:t>
      </w:r>
      <w:proofErr w:type="gramStart"/>
      <w:r w:rsidRPr="00686098">
        <w:rPr>
          <w:rFonts w:ascii="微软雅黑" w:eastAsia="微软雅黑" w:hAnsi="微软雅黑" w:cs="Calibri" w:hint="eastAsia"/>
          <w:szCs w:val="21"/>
        </w:rPr>
        <w:t>输出低</w:t>
      </w:r>
      <w:proofErr w:type="gramEnd"/>
      <w:r w:rsidRPr="00686098">
        <w:rPr>
          <w:rFonts w:ascii="微软雅黑" w:eastAsia="微软雅黑" w:hAnsi="微软雅黑" w:cs="Calibri" w:hint="eastAsia"/>
          <w:szCs w:val="21"/>
        </w:rPr>
        <w:t>电平和外部上拉电阻相关</w:t>
      </w:r>
      <w:r>
        <w:rPr>
          <w:rFonts w:ascii="微软雅黑" w:eastAsia="微软雅黑" w:hAnsi="微软雅黑" w:cs="Calibri" w:hint="eastAsia"/>
          <w:szCs w:val="21"/>
        </w:rPr>
        <w:t>：</w:t>
      </w:r>
    </w:p>
    <w:p w14:paraId="1279B716" w14:textId="5F8DC430" w:rsidR="00686098" w:rsidRPr="00686098" w:rsidRDefault="00686098" w:rsidP="00686098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</w:pPr>
      <w:r w:rsidRPr="00686098">
        <w:rPr>
          <w:rFonts w:ascii="微软雅黑" w:eastAsia="微软雅黑" w:hAnsi="微软雅黑" w:cs="Calibri" w:hint="eastAsia"/>
          <w:szCs w:val="21"/>
        </w:rPr>
        <w:t>当外部信号上拉电阻为</w:t>
      </w:r>
      <w:r w:rsidRPr="00686098">
        <w:rPr>
          <w:rFonts w:ascii="微软雅黑" w:eastAsia="微软雅黑" w:hAnsi="微软雅黑" w:cs="Calibri"/>
          <w:szCs w:val="21"/>
        </w:rPr>
        <w:t xml:space="preserve"> 10K </w:t>
      </w:r>
      <w:r w:rsidRPr="00686098">
        <w:rPr>
          <w:rFonts w:ascii="微软雅黑" w:eastAsia="微软雅黑" w:hAnsi="微软雅黑" w:cs="Calibri" w:hint="eastAsia"/>
          <w:szCs w:val="21"/>
        </w:rPr>
        <w:t>时，</w:t>
      </w:r>
      <w:proofErr w:type="gramStart"/>
      <w:r w:rsidRPr="00686098">
        <w:rPr>
          <w:rFonts w:ascii="微软雅黑" w:eastAsia="微软雅黑" w:hAnsi="微软雅黑" w:cs="Calibri" w:hint="eastAsia"/>
          <w:szCs w:val="21"/>
        </w:rPr>
        <w:t>输出低</w:t>
      </w:r>
      <w:proofErr w:type="gramEnd"/>
      <w:r w:rsidRPr="00686098">
        <w:rPr>
          <w:rFonts w:ascii="微软雅黑" w:eastAsia="微软雅黑" w:hAnsi="微软雅黑" w:cs="Calibri" w:hint="eastAsia"/>
          <w:szCs w:val="21"/>
        </w:rPr>
        <w:t>电平为</w:t>
      </w:r>
      <w:r w:rsidRPr="00686098">
        <w:rPr>
          <w:rFonts w:ascii="微软雅黑" w:eastAsia="微软雅黑" w:hAnsi="微软雅黑" w:cs="Calibri"/>
          <w:szCs w:val="21"/>
        </w:rPr>
        <w:t xml:space="preserve"> 0.3V</w:t>
      </w:r>
      <w:r w:rsidRPr="00686098">
        <w:rPr>
          <w:rFonts w:ascii="微软雅黑" w:eastAsia="微软雅黑" w:hAnsi="微软雅黑" w:cs="Calibri" w:hint="eastAsia"/>
          <w:szCs w:val="21"/>
        </w:rPr>
        <w:t>±</w:t>
      </w:r>
      <w:r w:rsidRPr="00686098">
        <w:rPr>
          <w:rFonts w:ascii="微软雅黑" w:eastAsia="微软雅黑" w:hAnsi="微软雅黑" w:cs="Calibri"/>
          <w:szCs w:val="21"/>
        </w:rPr>
        <w:t>0.05V</w:t>
      </w:r>
      <w:r w:rsidRPr="00686098">
        <w:rPr>
          <w:rFonts w:ascii="微软雅黑" w:eastAsia="微软雅黑" w:hAnsi="微软雅黑" w:cs="Calibri" w:hint="eastAsia"/>
          <w:szCs w:val="21"/>
        </w:rPr>
        <w:t>。</w:t>
      </w:r>
    </w:p>
    <w:p w14:paraId="36182368" w14:textId="0459B055" w:rsidR="00686098" w:rsidRPr="004A1F1F" w:rsidRDefault="00686098" w:rsidP="004A1F1F">
      <w:pPr>
        <w:spacing w:line="0" w:lineRule="atLeast"/>
        <w:ind w:firstLineChars="200" w:firstLine="420"/>
        <w:jc w:val="left"/>
        <w:rPr>
          <w:rFonts w:ascii="微软雅黑" w:eastAsia="微软雅黑" w:hAnsi="微软雅黑" w:cs="Calibri"/>
          <w:szCs w:val="21"/>
        </w:rPr>
        <w:sectPr w:rsidR="00686098" w:rsidRPr="004A1F1F">
          <w:pgSz w:w="11910" w:h="16840"/>
          <w:pgMar w:top="1480" w:right="880" w:bottom="280" w:left="840" w:header="720" w:footer="720" w:gutter="0"/>
          <w:cols w:space="720"/>
          <w:noEndnote/>
        </w:sectPr>
      </w:pPr>
      <w:r w:rsidRPr="00686098">
        <w:rPr>
          <w:rFonts w:ascii="微软雅黑" w:eastAsia="微软雅黑" w:hAnsi="微软雅黑" w:cs="Calibri" w:hint="eastAsia"/>
          <w:szCs w:val="21"/>
        </w:rPr>
        <w:t>当外部信号上拉电阻为</w:t>
      </w:r>
      <w:r w:rsidRPr="00686098">
        <w:rPr>
          <w:rFonts w:ascii="微软雅黑" w:eastAsia="微软雅黑" w:hAnsi="微软雅黑" w:cs="Calibri"/>
          <w:szCs w:val="21"/>
        </w:rPr>
        <w:t xml:space="preserve"> 1K </w:t>
      </w:r>
      <w:r w:rsidRPr="00686098">
        <w:rPr>
          <w:rFonts w:ascii="微软雅黑" w:eastAsia="微软雅黑" w:hAnsi="微软雅黑" w:cs="Calibri" w:hint="eastAsia"/>
          <w:szCs w:val="21"/>
        </w:rPr>
        <w:t>时，</w:t>
      </w:r>
      <w:proofErr w:type="gramStart"/>
      <w:r w:rsidRPr="00686098">
        <w:rPr>
          <w:rFonts w:ascii="微软雅黑" w:eastAsia="微软雅黑" w:hAnsi="微软雅黑" w:cs="Calibri" w:hint="eastAsia"/>
          <w:szCs w:val="21"/>
        </w:rPr>
        <w:t>输出低</w:t>
      </w:r>
      <w:proofErr w:type="gramEnd"/>
      <w:r w:rsidRPr="00686098">
        <w:rPr>
          <w:rFonts w:ascii="微软雅黑" w:eastAsia="微软雅黑" w:hAnsi="微软雅黑" w:cs="Calibri" w:hint="eastAsia"/>
          <w:szCs w:val="21"/>
        </w:rPr>
        <w:t>电平为</w:t>
      </w:r>
      <w:r w:rsidRPr="00686098">
        <w:rPr>
          <w:rFonts w:ascii="微软雅黑" w:eastAsia="微软雅黑" w:hAnsi="微软雅黑" w:cs="Calibri"/>
          <w:szCs w:val="21"/>
        </w:rPr>
        <w:t xml:space="preserve"> 0.7V</w:t>
      </w:r>
      <w:r w:rsidRPr="00686098">
        <w:rPr>
          <w:rFonts w:ascii="微软雅黑" w:eastAsia="微软雅黑" w:hAnsi="微软雅黑" w:cs="Calibri" w:hint="eastAsia"/>
          <w:szCs w:val="21"/>
        </w:rPr>
        <w:t>±</w:t>
      </w:r>
      <w:r w:rsidRPr="00686098">
        <w:rPr>
          <w:rFonts w:ascii="微软雅黑" w:eastAsia="微软雅黑" w:hAnsi="微软雅黑" w:cs="Calibri"/>
          <w:szCs w:val="21"/>
        </w:rPr>
        <w:t>0.05V</w:t>
      </w:r>
    </w:p>
    <w:p w14:paraId="2A8B31FB" w14:textId="5E2B9254" w:rsidR="002569E3" w:rsidRPr="002569E3" w:rsidRDefault="002569E3" w:rsidP="002569E3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9" w:name="_Toc129166630"/>
      <w:r w:rsidRPr="002569E3">
        <w:rPr>
          <w:rFonts w:ascii="微软雅黑" w:eastAsia="微软雅黑" w:hAnsi="微软雅黑" w:cs="Arial" w:hint="eastAsia"/>
          <w:b/>
          <w:sz w:val="36"/>
        </w:rPr>
        <w:lastRenderedPageBreak/>
        <w:t>技术指标</w:t>
      </w:r>
      <w:bookmarkEnd w:id="9"/>
    </w:p>
    <w:p w14:paraId="390931D1" w14:textId="77777777" w:rsidR="002569E3" w:rsidRPr="00583B4C" w:rsidRDefault="002569E3">
      <w:pPr>
        <w:rPr>
          <w:rFonts w:cstheme="minorHAnsi"/>
        </w:rPr>
      </w:pPr>
    </w:p>
    <w:tbl>
      <w:tblPr>
        <w:tblW w:w="8320" w:type="dxa"/>
        <w:jc w:val="center"/>
        <w:tblInd w:w="2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5"/>
        <w:gridCol w:w="1417"/>
        <w:gridCol w:w="1843"/>
        <w:gridCol w:w="3685"/>
      </w:tblGrid>
      <w:tr w:rsidR="004A1F1F" w14:paraId="190DC0C2" w14:textId="77777777" w:rsidTr="004A1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/>
          <w:jc w:val="center"/>
        </w:trPr>
        <w:tc>
          <w:tcPr>
            <w:tcW w:w="1375" w:type="dxa"/>
            <w:shd w:val="clear" w:color="auto" w:fill="C2D59B"/>
            <w:vAlign w:val="center"/>
          </w:tcPr>
          <w:p w14:paraId="571A6696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参数项</w:t>
            </w:r>
          </w:p>
        </w:tc>
        <w:tc>
          <w:tcPr>
            <w:tcW w:w="1417" w:type="dxa"/>
            <w:shd w:val="clear" w:color="auto" w:fill="C2D59B"/>
            <w:vAlign w:val="center"/>
          </w:tcPr>
          <w:p w14:paraId="31779CA7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843" w:type="dxa"/>
            <w:shd w:val="clear" w:color="auto" w:fill="C2D59B"/>
            <w:vAlign w:val="center"/>
          </w:tcPr>
          <w:p w14:paraId="20D361EB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测试条件</w:t>
            </w:r>
          </w:p>
        </w:tc>
        <w:tc>
          <w:tcPr>
            <w:tcW w:w="3685" w:type="dxa"/>
            <w:shd w:val="clear" w:color="auto" w:fill="C2D59B"/>
            <w:vAlign w:val="center"/>
          </w:tcPr>
          <w:p w14:paraId="68602F0A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参数值</w:t>
            </w:r>
          </w:p>
          <w:p w14:paraId="4CF97517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b/>
                <w:bCs/>
                <w:sz w:val="21"/>
                <w:szCs w:val="21"/>
              </w:rPr>
              <w:t>(MIN</w:t>
            </w:r>
            <w:r w:rsidRPr="004A1F1F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～</w:t>
            </w:r>
            <w:r w:rsidRPr="004A1F1F">
              <w:rPr>
                <w:rFonts w:ascii="微软雅黑" w:eastAsia="微软雅黑" w:hAnsi="微软雅黑"/>
                <w:b/>
                <w:bCs/>
                <w:sz w:val="21"/>
                <w:szCs w:val="21"/>
              </w:rPr>
              <w:t>MAX)</w:t>
            </w:r>
          </w:p>
        </w:tc>
      </w:tr>
      <w:tr w:rsidR="004A1F1F" w14:paraId="698041E6" w14:textId="77777777" w:rsidTr="004A1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  <w:jc w:val="center"/>
        </w:trPr>
        <w:tc>
          <w:tcPr>
            <w:tcW w:w="1375" w:type="dxa"/>
            <w:vAlign w:val="center"/>
          </w:tcPr>
          <w:p w14:paraId="3FA89E4E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sz w:val="21"/>
                <w:szCs w:val="21"/>
              </w:rPr>
              <w:t>输入信号电压</w:t>
            </w:r>
          </w:p>
        </w:tc>
        <w:tc>
          <w:tcPr>
            <w:tcW w:w="1417" w:type="dxa"/>
            <w:vAlign w:val="center"/>
          </w:tcPr>
          <w:p w14:paraId="42CDE948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w w:val="99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w w:val="99"/>
                <w:sz w:val="21"/>
                <w:szCs w:val="21"/>
              </w:rPr>
              <w:t>V</w:t>
            </w:r>
          </w:p>
        </w:tc>
        <w:tc>
          <w:tcPr>
            <w:tcW w:w="1843" w:type="dxa"/>
            <w:vAlign w:val="center"/>
          </w:tcPr>
          <w:p w14:paraId="707B4BEA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w w:val="99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w w:val="99"/>
                <w:sz w:val="21"/>
                <w:szCs w:val="21"/>
              </w:rPr>
              <w:t>/</w:t>
            </w:r>
          </w:p>
        </w:tc>
        <w:tc>
          <w:tcPr>
            <w:tcW w:w="3685" w:type="dxa"/>
            <w:vAlign w:val="center"/>
          </w:tcPr>
          <w:p w14:paraId="451C4B44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>154VAC</w:t>
            </w:r>
            <w:r w:rsidRPr="004A1F1F">
              <w:rPr>
                <w:rFonts w:ascii="微软雅黑" w:eastAsia="微软雅黑" w:hAnsi="微软雅黑" w:hint="eastAsia"/>
                <w:sz w:val="21"/>
                <w:szCs w:val="21"/>
              </w:rPr>
              <w:t>～</w:t>
            </w:r>
            <w:r w:rsidRPr="004A1F1F">
              <w:rPr>
                <w:rFonts w:ascii="微软雅黑" w:eastAsia="微软雅黑" w:hAnsi="微软雅黑"/>
                <w:sz w:val="21"/>
                <w:szCs w:val="21"/>
              </w:rPr>
              <w:t>264VAC</w:t>
            </w:r>
          </w:p>
        </w:tc>
      </w:tr>
      <w:tr w:rsidR="004A1F1F" w14:paraId="3F0A0C05" w14:textId="77777777" w:rsidTr="004A1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  <w:jc w:val="center"/>
        </w:trPr>
        <w:tc>
          <w:tcPr>
            <w:tcW w:w="1375" w:type="dxa"/>
            <w:vMerge w:val="restart"/>
            <w:vAlign w:val="center"/>
          </w:tcPr>
          <w:p w14:paraId="786CF85B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</w:p>
          <w:p w14:paraId="0780B92B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sz w:val="21"/>
                <w:szCs w:val="21"/>
              </w:rPr>
              <w:t>输出信号电压高电平</w:t>
            </w:r>
          </w:p>
        </w:tc>
        <w:tc>
          <w:tcPr>
            <w:tcW w:w="1417" w:type="dxa"/>
            <w:vMerge w:val="restart"/>
            <w:vAlign w:val="center"/>
          </w:tcPr>
          <w:p w14:paraId="704C4EB5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>OUT_V</w:t>
            </w:r>
          </w:p>
        </w:tc>
        <w:tc>
          <w:tcPr>
            <w:tcW w:w="1843" w:type="dxa"/>
            <w:vAlign w:val="center"/>
          </w:tcPr>
          <w:p w14:paraId="3A745669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>3.3V</w:t>
            </w:r>
            <w:r w:rsidRPr="004A1F1F">
              <w:rPr>
                <w:rFonts w:ascii="微软雅黑" w:eastAsia="微软雅黑" w:hAnsi="微软雅黑" w:cs="微软雅黑" w:hint="eastAsia"/>
                <w:sz w:val="21"/>
                <w:szCs w:val="21"/>
              </w:rPr>
              <w:t>，</w:t>
            </w:r>
            <w:r w:rsidRPr="004A1F1F">
              <w:rPr>
                <w:rFonts w:ascii="微软雅黑" w:eastAsia="微软雅黑" w:hAnsi="微软雅黑"/>
                <w:sz w:val="21"/>
                <w:szCs w:val="21"/>
              </w:rPr>
              <w:t xml:space="preserve">10K </w:t>
            </w:r>
            <w:r w:rsidRPr="004A1F1F">
              <w:rPr>
                <w:rFonts w:ascii="微软雅黑" w:eastAsia="微软雅黑" w:hAnsi="微软雅黑" w:cs="微软雅黑" w:hint="eastAsia"/>
                <w:sz w:val="21"/>
                <w:szCs w:val="21"/>
              </w:rPr>
              <w:t>上拉</w:t>
            </w:r>
          </w:p>
        </w:tc>
        <w:tc>
          <w:tcPr>
            <w:tcW w:w="3685" w:type="dxa"/>
            <w:vAlign w:val="center"/>
          </w:tcPr>
          <w:p w14:paraId="1C23E020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</w:p>
          <w:p w14:paraId="2759E745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>3.3V</w:t>
            </w:r>
          </w:p>
        </w:tc>
      </w:tr>
      <w:tr w:rsidR="004A1F1F" w14:paraId="0021715D" w14:textId="77777777" w:rsidTr="004A1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  <w:jc w:val="center"/>
        </w:trPr>
        <w:tc>
          <w:tcPr>
            <w:tcW w:w="1375" w:type="dxa"/>
            <w:vMerge/>
            <w:vAlign w:val="center"/>
          </w:tcPr>
          <w:p w14:paraId="7F7C005E" w14:textId="77777777" w:rsidR="004A1F1F" w:rsidRPr="004A1F1F" w:rsidRDefault="004A1F1F" w:rsidP="004A1F1F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1417" w:type="dxa"/>
            <w:vMerge/>
            <w:vAlign w:val="center"/>
          </w:tcPr>
          <w:p w14:paraId="53270D35" w14:textId="77777777" w:rsidR="004A1F1F" w:rsidRPr="004A1F1F" w:rsidRDefault="004A1F1F" w:rsidP="004A1F1F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1843" w:type="dxa"/>
            <w:vAlign w:val="center"/>
          </w:tcPr>
          <w:p w14:paraId="1C329C39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>5.0V</w:t>
            </w:r>
            <w:r w:rsidRPr="004A1F1F">
              <w:rPr>
                <w:rFonts w:ascii="微软雅黑" w:eastAsia="微软雅黑" w:hAnsi="微软雅黑" w:cs="微软雅黑" w:hint="eastAsia"/>
                <w:sz w:val="21"/>
                <w:szCs w:val="21"/>
              </w:rPr>
              <w:t>，</w:t>
            </w:r>
            <w:r w:rsidRPr="004A1F1F">
              <w:rPr>
                <w:rFonts w:ascii="微软雅黑" w:eastAsia="微软雅黑" w:hAnsi="微软雅黑"/>
                <w:sz w:val="21"/>
                <w:szCs w:val="21"/>
              </w:rPr>
              <w:t xml:space="preserve">10K </w:t>
            </w:r>
            <w:r w:rsidRPr="004A1F1F">
              <w:rPr>
                <w:rFonts w:ascii="微软雅黑" w:eastAsia="微软雅黑" w:hAnsi="微软雅黑" w:cs="微软雅黑" w:hint="eastAsia"/>
                <w:sz w:val="21"/>
                <w:szCs w:val="21"/>
              </w:rPr>
              <w:t>上拉</w:t>
            </w:r>
          </w:p>
        </w:tc>
        <w:tc>
          <w:tcPr>
            <w:tcW w:w="3685" w:type="dxa"/>
            <w:vAlign w:val="center"/>
          </w:tcPr>
          <w:p w14:paraId="5C9FF4BF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微软雅黑"/>
                <w:b/>
                <w:bCs/>
                <w:sz w:val="21"/>
                <w:szCs w:val="21"/>
              </w:rPr>
            </w:pPr>
          </w:p>
          <w:p w14:paraId="7F7D2C82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>5.0V</w:t>
            </w:r>
          </w:p>
        </w:tc>
      </w:tr>
      <w:tr w:rsidR="004A1F1F" w14:paraId="1F6488BC" w14:textId="77777777" w:rsidTr="004A1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/>
          <w:jc w:val="center"/>
        </w:trPr>
        <w:tc>
          <w:tcPr>
            <w:tcW w:w="1375" w:type="dxa"/>
            <w:vMerge w:val="restart"/>
            <w:vAlign w:val="center"/>
          </w:tcPr>
          <w:p w14:paraId="0212071A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sz w:val="21"/>
                <w:szCs w:val="21"/>
              </w:rPr>
              <w:t>输出信号电压低电平</w:t>
            </w:r>
          </w:p>
        </w:tc>
        <w:tc>
          <w:tcPr>
            <w:tcW w:w="1417" w:type="dxa"/>
            <w:vMerge w:val="restart"/>
            <w:vAlign w:val="center"/>
          </w:tcPr>
          <w:p w14:paraId="08A72EB7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>OUT_V</w:t>
            </w:r>
          </w:p>
        </w:tc>
        <w:tc>
          <w:tcPr>
            <w:tcW w:w="1843" w:type="dxa"/>
            <w:vAlign w:val="center"/>
          </w:tcPr>
          <w:p w14:paraId="10B7D3CA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 xml:space="preserve">1K </w:t>
            </w:r>
            <w:r w:rsidRPr="004A1F1F">
              <w:rPr>
                <w:rFonts w:ascii="微软雅黑" w:eastAsia="微软雅黑" w:hAnsi="微软雅黑" w:cs="微软雅黑" w:hint="eastAsia"/>
                <w:sz w:val="21"/>
                <w:szCs w:val="21"/>
              </w:rPr>
              <w:t>上拉</w:t>
            </w:r>
          </w:p>
        </w:tc>
        <w:tc>
          <w:tcPr>
            <w:tcW w:w="3685" w:type="dxa"/>
            <w:vAlign w:val="center"/>
          </w:tcPr>
          <w:p w14:paraId="7744A46B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cs="微软雅黑"/>
                <w:sz w:val="21"/>
                <w:szCs w:val="21"/>
              </w:rPr>
              <w:t>0.7V</w:t>
            </w:r>
            <w:r w:rsidRPr="004A1F1F">
              <w:rPr>
                <w:rFonts w:ascii="微软雅黑" w:eastAsia="微软雅黑" w:hAnsi="微软雅黑" w:cs="微软雅黑" w:hint="eastAsia"/>
                <w:sz w:val="21"/>
                <w:szCs w:val="21"/>
              </w:rPr>
              <w:t>±</w:t>
            </w:r>
            <w:r w:rsidRPr="004A1F1F">
              <w:rPr>
                <w:rFonts w:ascii="微软雅黑" w:eastAsia="微软雅黑" w:hAnsi="微软雅黑" w:cs="微软雅黑"/>
                <w:sz w:val="21"/>
                <w:szCs w:val="21"/>
              </w:rPr>
              <w:t>0.05V</w:t>
            </w:r>
          </w:p>
        </w:tc>
      </w:tr>
      <w:tr w:rsidR="004A1F1F" w14:paraId="21A1CA2F" w14:textId="77777777" w:rsidTr="004A1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/>
          <w:jc w:val="center"/>
        </w:trPr>
        <w:tc>
          <w:tcPr>
            <w:tcW w:w="1375" w:type="dxa"/>
            <w:vMerge/>
            <w:vAlign w:val="center"/>
          </w:tcPr>
          <w:p w14:paraId="6EDE46B9" w14:textId="77777777" w:rsidR="004A1F1F" w:rsidRPr="004A1F1F" w:rsidRDefault="004A1F1F" w:rsidP="004A1F1F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1417" w:type="dxa"/>
            <w:vMerge/>
            <w:vAlign w:val="center"/>
          </w:tcPr>
          <w:p w14:paraId="604C0A69" w14:textId="77777777" w:rsidR="004A1F1F" w:rsidRPr="004A1F1F" w:rsidRDefault="004A1F1F" w:rsidP="004A1F1F">
            <w:pPr>
              <w:pStyle w:val="1"/>
              <w:kinsoku w:val="0"/>
              <w:overflowPunct w:val="0"/>
              <w:spacing w:line="0" w:lineRule="atLeast"/>
              <w:ind w:left="0"/>
              <w:jc w:val="center"/>
              <w:rPr>
                <w:rFonts w:hAnsi="微软雅黑" w:cs="Times New Roman"/>
                <w:b w:val="0"/>
                <w:bCs w:val="0"/>
                <w:spacing w:val="-71"/>
                <w:sz w:val="21"/>
                <w:szCs w:val="21"/>
                <w:u w:val="none"/>
              </w:rPr>
            </w:pPr>
          </w:p>
        </w:tc>
        <w:tc>
          <w:tcPr>
            <w:tcW w:w="1843" w:type="dxa"/>
            <w:vAlign w:val="center"/>
          </w:tcPr>
          <w:p w14:paraId="60384ADD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 xml:space="preserve">10K </w:t>
            </w:r>
            <w:r w:rsidRPr="004A1F1F">
              <w:rPr>
                <w:rFonts w:ascii="微软雅黑" w:eastAsia="微软雅黑" w:hAnsi="微软雅黑" w:cs="微软雅黑" w:hint="eastAsia"/>
                <w:sz w:val="21"/>
                <w:szCs w:val="21"/>
              </w:rPr>
              <w:t>上拉</w:t>
            </w:r>
          </w:p>
        </w:tc>
        <w:tc>
          <w:tcPr>
            <w:tcW w:w="3685" w:type="dxa"/>
            <w:vAlign w:val="center"/>
          </w:tcPr>
          <w:p w14:paraId="6A9CEFA0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cs="微软雅黑"/>
                <w:sz w:val="21"/>
                <w:szCs w:val="21"/>
              </w:rPr>
              <w:t>0.3V</w:t>
            </w:r>
            <w:r w:rsidRPr="004A1F1F">
              <w:rPr>
                <w:rFonts w:ascii="微软雅黑" w:eastAsia="微软雅黑" w:hAnsi="微软雅黑" w:cs="微软雅黑" w:hint="eastAsia"/>
                <w:sz w:val="21"/>
                <w:szCs w:val="21"/>
              </w:rPr>
              <w:t>±</w:t>
            </w:r>
            <w:r w:rsidRPr="004A1F1F">
              <w:rPr>
                <w:rFonts w:ascii="微软雅黑" w:eastAsia="微软雅黑" w:hAnsi="微软雅黑" w:cs="微软雅黑"/>
                <w:sz w:val="21"/>
                <w:szCs w:val="21"/>
              </w:rPr>
              <w:t>0.05V</w:t>
            </w:r>
          </w:p>
        </w:tc>
      </w:tr>
      <w:tr w:rsidR="004A1F1F" w14:paraId="5541C1B3" w14:textId="77777777" w:rsidTr="004A1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  <w:jc w:val="center"/>
        </w:trPr>
        <w:tc>
          <w:tcPr>
            <w:tcW w:w="1375" w:type="dxa"/>
            <w:vAlign w:val="center"/>
          </w:tcPr>
          <w:p w14:paraId="56D6269E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sz w:val="21"/>
                <w:szCs w:val="21"/>
              </w:rPr>
              <w:t>响应速度</w:t>
            </w:r>
          </w:p>
        </w:tc>
        <w:tc>
          <w:tcPr>
            <w:tcW w:w="1417" w:type="dxa"/>
            <w:vAlign w:val="center"/>
          </w:tcPr>
          <w:p w14:paraId="7094686B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proofErr w:type="spellStart"/>
            <w:r w:rsidRPr="004A1F1F">
              <w:rPr>
                <w:rFonts w:ascii="微软雅黑" w:eastAsia="微软雅黑" w:hAnsi="微软雅黑"/>
                <w:sz w:val="21"/>
                <w:szCs w:val="21"/>
              </w:rPr>
              <w:t>T_test</w:t>
            </w:r>
            <w:proofErr w:type="spellEnd"/>
          </w:p>
        </w:tc>
        <w:tc>
          <w:tcPr>
            <w:tcW w:w="1843" w:type="dxa"/>
            <w:vAlign w:val="center"/>
          </w:tcPr>
          <w:p w14:paraId="0876B5BA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w w:val="99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w w:val="99"/>
                <w:sz w:val="21"/>
                <w:szCs w:val="21"/>
              </w:rPr>
              <w:t>/</w:t>
            </w:r>
          </w:p>
        </w:tc>
        <w:tc>
          <w:tcPr>
            <w:tcW w:w="3685" w:type="dxa"/>
            <w:vAlign w:val="center"/>
          </w:tcPr>
          <w:p w14:paraId="4D2666C7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>50mS</w:t>
            </w:r>
          </w:p>
        </w:tc>
      </w:tr>
      <w:tr w:rsidR="004A1F1F" w14:paraId="455AA408" w14:textId="77777777" w:rsidTr="004A1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/>
          <w:jc w:val="center"/>
        </w:trPr>
        <w:tc>
          <w:tcPr>
            <w:tcW w:w="1375" w:type="dxa"/>
            <w:vAlign w:val="center"/>
          </w:tcPr>
          <w:p w14:paraId="56B0CEF6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sz w:val="21"/>
                <w:szCs w:val="21"/>
              </w:rPr>
              <w:t>隔离强度</w:t>
            </w:r>
          </w:p>
        </w:tc>
        <w:tc>
          <w:tcPr>
            <w:tcW w:w="1417" w:type="dxa"/>
            <w:vAlign w:val="center"/>
          </w:tcPr>
          <w:p w14:paraId="58009286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position w:val="1"/>
                <w:sz w:val="21"/>
                <w:szCs w:val="21"/>
              </w:rPr>
              <w:t>V</w:t>
            </w:r>
            <w:r w:rsidRPr="004A1F1F">
              <w:rPr>
                <w:rFonts w:ascii="微软雅黑" w:eastAsia="微软雅黑" w:hAnsi="微软雅黑"/>
                <w:sz w:val="21"/>
                <w:szCs w:val="21"/>
              </w:rPr>
              <w:t>ISO</w:t>
            </w:r>
          </w:p>
        </w:tc>
        <w:tc>
          <w:tcPr>
            <w:tcW w:w="1843" w:type="dxa"/>
            <w:vAlign w:val="center"/>
          </w:tcPr>
          <w:p w14:paraId="290212BF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w w:val="99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w w:val="99"/>
                <w:sz w:val="21"/>
                <w:szCs w:val="21"/>
              </w:rPr>
              <w:t>/</w:t>
            </w:r>
          </w:p>
        </w:tc>
        <w:tc>
          <w:tcPr>
            <w:tcW w:w="3685" w:type="dxa"/>
            <w:vAlign w:val="center"/>
          </w:tcPr>
          <w:p w14:paraId="4F95EAB9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position w:val="1"/>
                <w:sz w:val="21"/>
                <w:szCs w:val="21"/>
              </w:rPr>
              <w:t>5000V</w:t>
            </w:r>
            <w:r w:rsidRPr="004A1F1F">
              <w:rPr>
                <w:rFonts w:ascii="微软雅黑" w:eastAsia="微软雅黑" w:hAnsi="微软雅黑"/>
                <w:sz w:val="21"/>
                <w:szCs w:val="21"/>
              </w:rPr>
              <w:t>RMS</w:t>
            </w:r>
          </w:p>
        </w:tc>
      </w:tr>
      <w:tr w:rsidR="004A1F1F" w14:paraId="01B9067B" w14:textId="77777777" w:rsidTr="004A1F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/>
          <w:jc w:val="center"/>
        </w:trPr>
        <w:tc>
          <w:tcPr>
            <w:tcW w:w="1375" w:type="dxa"/>
            <w:vAlign w:val="center"/>
          </w:tcPr>
          <w:p w14:paraId="4153A52B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 w:hint="eastAsia"/>
                <w:sz w:val="21"/>
                <w:szCs w:val="21"/>
              </w:rPr>
              <w:t>工作温度</w:t>
            </w:r>
          </w:p>
        </w:tc>
        <w:tc>
          <w:tcPr>
            <w:tcW w:w="1417" w:type="dxa"/>
            <w:vAlign w:val="center"/>
          </w:tcPr>
          <w:p w14:paraId="40F4296E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w w:val="95"/>
                <w:sz w:val="21"/>
                <w:szCs w:val="21"/>
              </w:rPr>
            </w:pPr>
            <w:proofErr w:type="spellStart"/>
            <w:r w:rsidRPr="004A1F1F">
              <w:rPr>
                <w:rFonts w:ascii="微软雅黑" w:eastAsia="微软雅黑" w:hAnsi="微软雅黑"/>
                <w:w w:val="95"/>
                <w:sz w:val="21"/>
                <w:szCs w:val="21"/>
              </w:rPr>
              <w:t>T_work</w:t>
            </w:r>
            <w:proofErr w:type="spellEnd"/>
          </w:p>
        </w:tc>
        <w:tc>
          <w:tcPr>
            <w:tcW w:w="1843" w:type="dxa"/>
            <w:vAlign w:val="center"/>
          </w:tcPr>
          <w:p w14:paraId="71E62D63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w w:val="99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w w:val="99"/>
                <w:sz w:val="21"/>
                <w:szCs w:val="21"/>
              </w:rPr>
              <w:t>/</w:t>
            </w:r>
          </w:p>
        </w:tc>
        <w:tc>
          <w:tcPr>
            <w:tcW w:w="3685" w:type="dxa"/>
            <w:vAlign w:val="center"/>
          </w:tcPr>
          <w:p w14:paraId="2668134C" w14:textId="77777777" w:rsidR="004A1F1F" w:rsidRPr="004A1F1F" w:rsidRDefault="004A1F1F" w:rsidP="004A1F1F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4A1F1F">
              <w:rPr>
                <w:rFonts w:ascii="微软雅黑" w:eastAsia="微软雅黑" w:hAnsi="微软雅黑"/>
                <w:sz w:val="21"/>
                <w:szCs w:val="21"/>
              </w:rPr>
              <w:t>-40</w:t>
            </w:r>
            <w:r w:rsidRPr="004A1F1F">
              <w:rPr>
                <w:rFonts w:ascii="微软雅黑" w:eastAsia="微软雅黑" w:hAnsi="微软雅黑" w:hint="eastAsia"/>
                <w:sz w:val="21"/>
                <w:szCs w:val="21"/>
              </w:rPr>
              <w:t>℃～</w:t>
            </w:r>
            <w:r w:rsidRPr="004A1F1F">
              <w:rPr>
                <w:rFonts w:ascii="微软雅黑" w:eastAsia="微软雅黑" w:hAnsi="微软雅黑"/>
                <w:sz w:val="21"/>
                <w:szCs w:val="21"/>
              </w:rPr>
              <w:t>80</w:t>
            </w:r>
            <w:r w:rsidRPr="004A1F1F">
              <w:rPr>
                <w:rFonts w:ascii="微软雅黑" w:eastAsia="微软雅黑" w:hAnsi="微软雅黑" w:hint="eastAsia"/>
                <w:sz w:val="21"/>
                <w:szCs w:val="21"/>
              </w:rPr>
              <w:t>℃</w:t>
            </w:r>
          </w:p>
        </w:tc>
      </w:tr>
    </w:tbl>
    <w:p w14:paraId="063EBE1D" w14:textId="77777777" w:rsidR="00EE58ED" w:rsidRDefault="00EE58ED">
      <w:pPr>
        <w:rPr>
          <w:rFonts w:eastAsiaTheme="majorEastAsia" w:cstheme="minorHAnsi"/>
        </w:rPr>
      </w:pPr>
    </w:p>
    <w:p w14:paraId="36A77A59" w14:textId="59B2DF25" w:rsidR="002569E3" w:rsidRPr="00EE58ED" w:rsidRDefault="00EE58ED" w:rsidP="00EE5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0" w:name="_Toc129166631"/>
      <w:r w:rsidRPr="00EE58ED">
        <w:rPr>
          <w:rFonts w:ascii="微软雅黑" w:eastAsia="微软雅黑" w:hAnsi="微软雅黑" w:cs="Arial" w:hint="eastAsia"/>
          <w:b/>
          <w:sz w:val="36"/>
        </w:rPr>
        <w:t>应用接线示意图</w:t>
      </w:r>
      <w:bookmarkEnd w:id="10"/>
    </w:p>
    <w:p w14:paraId="520D7BE0" w14:textId="77777777" w:rsidR="002569E3" w:rsidRDefault="002569E3">
      <w:pPr>
        <w:rPr>
          <w:rFonts w:asciiTheme="minorEastAsia" w:hAnsiTheme="minorEastAsia"/>
        </w:rPr>
      </w:pPr>
    </w:p>
    <w:p w14:paraId="6A562E84" w14:textId="67537245" w:rsidR="002569E3" w:rsidRDefault="004A1F1F">
      <w:pPr>
        <w:rPr>
          <w:rFonts w:asciiTheme="minorEastAsia" w:hAnsiTheme="minorEastAsia" w:hint="eastAsia"/>
        </w:rPr>
      </w:pPr>
      <w:r>
        <w:rPr>
          <w:rFonts w:ascii="Times New Roman" w:cs="Times New Roman"/>
          <w:noProof/>
          <w:sz w:val="24"/>
          <w:szCs w:val="24"/>
        </w:rPr>
        <w:drawing>
          <wp:inline distT="0" distB="0" distL="0" distR="0" wp14:anchorId="1D54FD29" wp14:editId="4296889F">
            <wp:extent cx="5976620" cy="1854164"/>
            <wp:effectExtent l="0" t="0" r="508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6620" cy="1854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409EA" w14:textId="77777777" w:rsidR="004A1F1F" w:rsidRDefault="004A1F1F">
      <w:pPr>
        <w:rPr>
          <w:rFonts w:asciiTheme="minorEastAsia" w:hAnsiTheme="minorEastAsia" w:hint="eastAsia"/>
        </w:rPr>
      </w:pPr>
    </w:p>
    <w:p w14:paraId="49FD1ACB" w14:textId="77777777" w:rsidR="004A1F1F" w:rsidRDefault="004A1F1F">
      <w:pPr>
        <w:rPr>
          <w:rFonts w:asciiTheme="minorEastAsia" w:hAnsiTheme="minorEastAsia" w:hint="eastAsia"/>
        </w:rPr>
      </w:pPr>
    </w:p>
    <w:p w14:paraId="0DF9ADD9" w14:textId="77777777" w:rsidR="004A1F1F" w:rsidRDefault="004A1F1F">
      <w:pPr>
        <w:rPr>
          <w:rFonts w:asciiTheme="minorEastAsia" w:hAnsiTheme="minorEastAsia" w:hint="eastAsia"/>
        </w:rPr>
      </w:pPr>
    </w:p>
    <w:p w14:paraId="3E8F17FA" w14:textId="77777777" w:rsidR="004A1F1F" w:rsidRDefault="004A1F1F">
      <w:pPr>
        <w:rPr>
          <w:rFonts w:asciiTheme="minorEastAsia" w:hAnsiTheme="minorEastAsia" w:hint="eastAsia"/>
        </w:rPr>
      </w:pPr>
    </w:p>
    <w:p w14:paraId="1297A9DD" w14:textId="77777777" w:rsidR="004A1F1F" w:rsidRDefault="004A1F1F">
      <w:pPr>
        <w:rPr>
          <w:rFonts w:asciiTheme="minorEastAsia" w:hAnsiTheme="minorEastAsia" w:hint="eastAsia"/>
        </w:rPr>
      </w:pPr>
    </w:p>
    <w:p w14:paraId="5F5C472B" w14:textId="77777777" w:rsidR="004A1F1F" w:rsidRDefault="004A1F1F">
      <w:pPr>
        <w:rPr>
          <w:rFonts w:asciiTheme="minorEastAsia" w:hAnsiTheme="minorEastAsia" w:hint="eastAsia"/>
        </w:rPr>
      </w:pPr>
    </w:p>
    <w:p w14:paraId="72232C30" w14:textId="77777777" w:rsidR="004A1F1F" w:rsidRDefault="004A1F1F">
      <w:pPr>
        <w:rPr>
          <w:rFonts w:asciiTheme="minorEastAsia" w:hAnsiTheme="minorEastAsia" w:hint="eastAsia"/>
        </w:rPr>
      </w:pPr>
    </w:p>
    <w:p w14:paraId="4A631909" w14:textId="77777777" w:rsidR="004A1F1F" w:rsidRDefault="004A1F1F">
      <w:pPr>
        <w:rPr>
          <w:rFonts w:asciiTheme="minorEastAsia" w:hAnsiTheme="minorEastAsia" w:hint="eastAsia"/>
        </w:rPr>
      </w:pPr>
    </w:p>
    <w:p w14:paraId="56C441D0" w14:textId="77777777" w:rsidR="004A1F1F" w:rsidRDefault="004A1F1F">
      <w:pPr>
        <w:rPr>
          <w:rFonts w:asciiTheme="minorEastAsia" w:hAnsiTheme="minorEastAsia" w:hint="eastAsia"/>
        </w:rPr>
      </w:pPr>
    </w:p>
    <w:p w14:paraId="421DB6B5" w14:textId="77777777" w:rsidR="004A1F1F" w:rsidRDefault="004A1F1F">
      <w:pPr>
        <w:rPr>
          <w:rFonts w:asciiTheme="minorEastAsia" w:hAnsiTheme="minorEastAsia" w:hint="eastAsia"/>
        </w:rPr>
      </w:pPr>
    </w:p>
    <w:p w14:paraId="08F7180C" w14:textId="77777777" w:rsidR="004A1F1F" w:rsidRDefault="004A1F1F">
      <w:pPr>
        <w:rPr>
          <w:rFonts w:asciiTheme="minorEastAsia" w:hAnsiTheme="minorEastAsia" w:hint="eastAsia"/>
        </w:rPr>
      </w:pPr>
    </w:p>
    <w:p w14:paraId="0A62331E" w14:textId="77777777" w:rsidR="004A1F1F" w:rsidRDefault="004A1F1F">
      <w:pPr>
        <w:rPr>
          <w:rFonts w:asciiTheme="minorEastAsia" w:hAnsiTheme="minorEastAsia" w:hint="eastAsia"/>
        </w:rPr>
      </w:pPr>
    </w:p>
    <w:p w14:paraId="744FC68F" w14:textId="77777777" w:rsidR="004A1F1F" w:rsidRDefault="004A1F1F">
      <w:pPr>
        <w:rPr>
          <w:rFonts w:asciiTheme="minorEastAsia" w:hAnsiTheme="minorEastAsia"/>
        </w:rPr>
      </w:pPr>
    </w:p>
    <w:p w14:paraId="55F65C28" w14:textId="77777777" w:rsidR="00EE58ED" w:rsidRPr="00EE58ED" w:rsidRDefault="00EE58ED" w:rsidP="00EE5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1" w:name="_Toc129166632"/>
      <w:r w:rsidRPr="00EE58ED">
        <w:rPr>
          <w:rFonts w:ascii="微软雅黑" w:eastAsia="微软雅黑" w:hAnsi="微软雅黑" w:cs="Arial" w:hint="eastAsia"/>
          <w:b/>
          <w:sz w:val="36"/>
        </w:rPr>
        <w:lastRenderedPageBreak/>
        <w:t>电压信号转换示意图</w:t>
      </w:r>
      <w:bookmarkEnd w:id="11"/>
      <w:r w:rsidRPr="00EE58ED">
        <w:rPr>
          <w:rFonts w:ascii="微软雅黑" w:eastAsia="微软雅黑" w:hAnsi="微软雅黑" w:cs="Arial"/>
          <w:b/>
          <w:sz w:val="36"/>
        </w:rPr>
        <w:t xml:space="preserve"> </w:t>
      </w:r>
    </w:p>
    <w:p w14:paraId="673A5FA4" w14:textId="04400BF8" w:rsidR="00EE58ED" w:rsidRDefault="00EE58ED" w:rsidP="00EE58ED">
      <w:pPr>
        <w:pStyle w:val="ab"/>
        <w:kinsoku w:val="0"/>
        <w:overflowPunct w:val="0"/>
        <w:spacing w:before="10"/>
        <w:rPr>
          <w:b/>
          <w:bCs/>
          <w:sz w:val="7"/>
          <w:szCs w:val="7"/>
        </w:rPr>
      </w:pPr>
    </w:p>
    <w:p w14:paraId="68C7394B" w14:textId="04E1F789" w:rsidR="00EE58ED" w:rsidRDefault="00EE58ED" w:rsidP="00EE58ED">
      <w:pPr>
        <w:pStyle w:val="ab"/>
        <w:kinsoku w:val="0"/>
        <w:overflowPunct w:val="0"/>
        <w:spacing w:before="10"/>
        <w:rPr>
          <w:b/>
          <w:bCs/>
          <w:sz w:val="7"/>
          <w:szCs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979776" behindDoc="0" locked="0" layoutInCell="0" allowOverlap="1" wp14:anchorId="4CCD9D28" wp14:editId="79E943FB">
                <wp:simplePos x="0" y="0"/>
                <wp:positionH relativeFrom="page">
                  <wp:posOffset>732790</wp:posOffset>
                </wp:positionH>
                <wp:positionV relativeFrom="paragraph">
                  <wp:posOffset>113665</wp:posOffset>
                </wp:positionV>
                <wp:extent cx="6083300" cy="1638300"/>
                <wp:effectExtent l="0" t="2540" r="3810" b="0"/>
                <wp:wrapTopAndBottom/>
                <wp:docPr id="9" name="矩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0" cy="1638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F4CD4E" w14:textId="32D8FB66" w:rsidR="00EE58ED" w:rsidRDefault="004A1F1F" w:rsidP="00EE58ED">
                            <w:pPr>
                              <w:widowControl/>
                              <w:spacing w:line="2580" w:lineRule="atLeast"/>
                              <w:rPr>
                                <w:rFonts w:asci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1F598478" wp14:editId="084DFC69">
                                  <wp:extent cx="3200400" cy="1562100"/>
                                  <wp:effectExtent l="0" t="0" r="0" b="0"/>
                                  <wp:docPr id="12" name="图片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00400" cy="1562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6753035" w14:textId="77777777" w:rsidR="00EE58ED" w:rsidRDefault="00EE58ED" w:rsidP="00EE58ED">
                            <w:pPr>
                              <w:rPr>
                                <w:rFonts w:asci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9" o:spid="_x0000_s1026" style="position:absolute;margin-left:57.7pt;margin-top:8.95pt;width:479pt;height:129pt;z-index:25197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" o:allowincell="f" filled="f" stroked="f">
                <v:textbox inset="0,0,0,0">
                  <w:txbxContent>
                    <w:p w14:paraId="7CF4CD4E" w14:textId="32D8FB66" w:rsidR="00EE58ED" w:rsidRDefault="004A1F1F" w:rsidP="00EE58ED">
                      <w:pPr>
                        <w:widowControl/>
                        <w:spacing w:line="2580" w:lineRule="atLeast"/>
                        <w:rPr>
                          <w:rFonts w:asci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1F598478" wp14:editId="084DFC69">
                            <wp:extent cx="3200400" cy="1562100"/>
                            <wp:effectExtent l="0" t="0" r="0" b="0"/>
                            <wp:docPr id="12" name="图片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00400" cy="1562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6753035" w14:textId="77777777" w:rsidR="00EE58ED" w:rsidRDefault="00EE58ED" w:rsidP="00EE58ED">
                      <w:pPr>
                        <w:rPr>
                          <w:rFonts w:asci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14:paraId="435CD56D" w14:textId="77777777" w:rsidR="002569E3" w:rsidRDefault="002569E3">
      <w:pPr>
        <w:rPr>
          <w:rFonts w:asciiTheme="minorEastAsia" w:hAnsiTheme="minorEastAsia"/>
        </w:rPr>
      </w:pPr>
    </w:p>
    <w:p w14:paraId="50A8E9F3" w14:textId="77777777" w:rsidR="00EE58ED" w:rsidRPr="00F01A35" w:rsidRDefault="00EE58ED" w:rsidP="00EE5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2" w:name="_Toc129166633"/>
      <w:r w:rsidRPr="00F01A35">
        <w:rPr>
          <w:rFonts w:ascii="微软雅黑" w:eastAsia="微软雅黑" w:hAnsi="微软雅黑" w:cs="Arial" w:hint="eastAsia"/>
          <w:b/>
          <w:sz w:val="36"/>
        </w:rPr>
        <w:t>尺寸图示</w:t>
      </w:r>
      <w:bookmarkEnd w:id="12"/>
    </w:p>
    <w:p w14:paraId="7B23E8E3" w14:textId="77777777" w:rsidR="00EE58ED" w:rsidRDefault="00EE58ED" w:rsidP="00EE58ED"/>
    <w:p w14:paraId="2BAA55F6" w14:textId="35B49342" w:rsidR="00EE58ED" w:rsidRDefault="00893735" w:rsidP="00893735">
      <w:pPr>
        <w:jc w:val="center"/>
      </w:pPr>
      <w:r>
        <w:rPr>
          <w:noProof/>
        </w:rPr>
        <w:drawing>
          <wp:inline distT="0" distB="0" distL="0" distR="0" wp14:anchorId="6B822051" wp14:editId="083DAAE8">
            <wp:extent cx="5101316" cy="5229225"/>
            <wp:effectExtent l="0" t="0" r="444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ZJ200 尺寸图 有字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8222" cy="5236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49D9F" w14:textId="77777777" w:rsidR="002569E3" w:rsidRPr="00EE58ED" w:rsidRDefault="002569E3">
      <w:pPr>
        <w:rPr>
          <w:rFonts w:asciiTheme="minorEastAsia" w:hAnsiTheme="minorEastAsia"/>
          <w:b/>
        </w:rPr>
      </w:pPr>
    </w:p>
    <w:p w14:paraId="34A59759" w14:textId="77777777" w:rsidR="00EE58ED" w:rsidRPr="00F01A35" w:rsidRDefault="00EE58ED" w:rsidP="00EE58ED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3" w:name="_Toc129166634"/>
      <w:r w:rsidRPr="00F01A35">
        <w:rPr>
          <w:rFonts w:ascii="微软雅黑" w:eastAsia="微软雅黑" w:hAnsi="微软雅黑" w:cs="Arial" w:hint="eastAsia"/>
          <w:b/>
          <w:sz w:val="36"/>
        </w:rPr>
        <w:lastRenderedPageBreak/>
        <w:t>接口图示</w:t>
      </w:r>
      <w:bookmarkEnd w:id="13"/>
    </w:p>
    <w:p w14:paraId="4FAC00AE" w14:textId="113D01FA" w:rsidR="00EE58ED" w:rsidRDefault="00EE58ED" w:rsidP="00EE58ED"/>
    <w:p w14:paraId="14A2FAC4" w14:textId="6C819528" w:rsidR="00EE58ED" w:rsidRDefault="00893735" w:rsidP="00EE58ED">
      <w:r>
        <w:rPr>
          <w:noProof/>
        </w:rPr>
        <w:drawing>
          <wp:anchor distT="0" distB="0" distL="114300" distR="114300" simplePos="0" relativeHeight="251935743" behindDoc="0" locked="0" layoutInCell="1" allowOverlap="1" wp14:anchorId="327AE975" wp14:editId="47016965">
            <wp:simplePos x="0" y="0"/>
            <wp:positionH relativeFrom="column">
              <wp:posOffset>303530</wp:posOffset>
            </wp:positionH>
            <wp:positionV relativeFrom="paragraph">
              <wp:posOffset>135255</wp:posOffset>
            </wp:positionV>
            <wp:extent cx="4695825" cy="4491990"/>
            <wp:effectExtent l="0" t="0" r="9525" b="3810"/>
            <wp:wrapNone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ZJ200 尺寸图 无字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491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B7AE5BA" w14:textId="077CB043" w:rsidR="00EE58ED" w:rsidRDefault="00EE58ED" w:rsidP="00EE58ED"/>
    <w:p w14:paraId="44CBF712" w14:textId="77777777" w:rsidR="00EE58ED" w:rsidRDefault="00EE58ED" w:rsidP="00EE58ED"/>
    <w:p w14:paraId="5FD259F5" w14:textId="77777777" w:rsidR="00EE58ED" w:rsidRDefault="00EE58ED" w:rsidP="00EE58ED"/>
    <w:p w14:paraId="23D205D7" w14:textId="4B2D5556" w:rsidR="00EE58ED" w:rsidRDefault="00893735" w:rsidP="00EE58ED">
      <w:r w:rsidRPr="00104A74"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1" allowOverlap="1" wp14:anchorId="3F38FD24" wp14:editId="4D01618B">
                <wp:simplePos x="0" y="0"/>
                <wp:positionH relativeFrom="column">
                  <wp:posOffset>598805</wp:posOffset>
                </wp:positionH>
                <wp:positionV relativeFrom="paragraph">
                  <wp:posOffset>190500</wp:posOffset>
                </wp:positionV>
                <wp:extent cx="1047750" cy="2924175"/>
                <wp:effectExtent l="0" t="0" r="19050" b="28575"/>
                <wp:wrapNone/>
                <wp:docPr id="41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7750" cy="2924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47.15pt;margin-top:15pt;width:82.5pt;height:230.2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" filled="f" strokecolor="black [3213]" strokeweight="1.5pt">
                <v:stroke dashstyle="dash"/>
              </v:roundrect>
            </w:pict>
          </mc:Fallback>
        </mc:AlternateContent>
      </w:r>
    </w:p>
    <w:p w14:paraId="4B36C9EB" w14:textId="77777777" w:rsidR="00EE58ED" w:rsidRDefault="00EE58ED" w:rsidP="00EE58ED"/>
    <w:p w14:paraId="0FED1AC9" w14:textId="77777777" w:rsidR="00EE58ED" w:rsidRDefault="00EE58ED" w:rsidP="00EE58ED"/>
    <w:p w14:paraId="16293F67" w14:textId="3865E213" w:rsidR="00EE58ED" w:rsidRDefault="00EE58ED" w:rsidP="00EE58ED"/>
    <w:p w14:paraId="4772169A" w14:textId="3BF2494C" w:rsidR="00EE58ED" w:rsidRDefault="00893735" w:rsidP="00EE58ED">
      <w:r w:rsidRPr="00B430EB"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21553F7B" wp14:editId="025C3B62">
                <wp:simplePos x="0" y="0"/>
                <wp:positionH relativeFrom="column">
                  <wp:posOffset>4113530</wp:posOffset>
                </wp:positionH>
                <wp:positionV relativeFrom="paragraph">
                  <wp:posOffset>7620</wp:posOffset>
                </wp:positionV>
                <wp:extent cx="581025" cy="1647825"/>
                <wp:effectExtent l="0" t="0" r="28575" b="2857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1025" cy="1647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323.9pt;margin-top:.6pt;width:45.75pt;height:129.7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" filled="f" strokecolor="black [3213]" strokeweight="1.5pt">
                <v:stroke dashstyle="dash"/>
              </v:roundrect>
            </w:pict>
          </mc:Fallback>
        </mc:AlternateContent>
      </w:r>
    </w:p>
    <w:p w14:paraId="7ED9F705" w14:textId="126E8E28" w:rsidR="00EE58ED" w:rsidRDefault="00EE58ED" w:rsidP="00EE58ED"/>
    <w:p w14:paraId="0AE67C4C" w14:textId="379ED775" w:rsidR="00EE58ED" w:rsidRDefault="00893735" w:rsidP="00EE58ED">
      <w:r w:rsidRPr="000C50F7"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36186B6E" wp14:editId="50AA556F">
                <wp:simplePos x="0" y="0"/>
                <wp:positionH relativeFrom="column">
                  <wp:posOffset>5027930</wp:posOffset>
                </wp:positionH>
                <wp:positionV relativeFrom="paragraph">
                  <wp:posOffset>142875</wp:posOffset>
                </wp:positionV>
                <wp:extent cx="571500" cy="487680"/>
                <wp:effectExtent l="0" t="0" r="0" b="7620"/>
                <wp:wrapNone/>
                <wp:docPr id="82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C4DE66" w14:textId="77777777" w:rsidR="00EE58ED" w:rsidRPr="00CE0DE8" w:rsidRDefault="00EE58ED" w:rsidP="00EE58E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412169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1" o:spid="_x0000_s1027" type="#_x0000_t202" style="position:absolute;left:0;text-align:left;margin-left:395.9pt;margin-top:11.25pt;width:45pt;height:38.4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" filled="f" stroked="f">
                <v:textbox style="mso-fit-shape-to-text:t">
                  <w:txbxContent>
                    <w:p w14:paraId="58C4DE66" w14:textId="77777777" w:rsidR="00EE58ED" w:rsidRPr="00CE0DE8" w:rsidRDefault="00EE58ED" w:rsidP="00EE58E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412169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Pr="00B430EB"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24D30BB0" wp14:editId="0F9F2799">
                <wp:simplePos x="0" y="0"/>
                <wp:positionH relativeFrom="column">
                  <wp:posOffset>-8890</wp:posOffset>
                </wp:positionH>
                <wp:positionV relativeFrom="paragraph">
                  <wp:posOffset>150495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94C91F" w14:textId="77777777" w:rsidR="00EE58ED" w:rsidRPr="00CE0DE8" w:rsidRDefault="00EE58ED" w:rsidP="00EE58E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7pt;margin-top:11.85pt;width:45pt;height:38.4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" filled="f" stroked="f">
                <v:textbox style="mso-fit-shape-to-text:t">
                  <w:txbxContent>
                    <w:p w14:paraId="1394C91F" w14:textId="77777777" w:rsidR="00EE58ED" w:rsidRPr="00CE0DE8" w:rsidRDefault="00EE58ED" w:rsidP="00EE58E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EE58ED" w:rsidRPr="00104A74"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411F9AC3" wp14:editId="7480FF82">
                <wp:simplePos x="0" y="0"/>
                <wp:positionH relativeFrom="column">
                  <wp:posOffset>3103880</wp:posOffset>
                </wp:positionH>
                <wp:positionV relativeFrom="paragraph">
                  <wp:posOffset>142240</wp:posOffset>
                </wp:positionV>
                <wp:extent cx="571500" cy="487680"/>
                <wp:effectExtent l="0" t="0" r="0" b="7620"/>
                <wp:wrapNone/>
                <wp:docPr id="37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F46A7A" w14:textId="77777777" w:rsidR="00EE58ED" w:rsidRPr="00CE0DE8" w:rsidRDefault="00EE58ED" w:rsidP="00EE58ED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4.4pt;margin-top:11.2pt;width:45pt;height:38.4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" filled="f" stroked="f">
                <v:textbox style="mso-fit-shape-to-text:t">
                  <w:txbxContent>
                    <w:p w14:paraId="4DF46A7A" w14:textId="77777777" w:rsidR="00EE58ED" w:rsidRPr="00CE0DE8" w:rsidRDefault="00EE58ED" w:rsidP="00EE58ED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3B1E4A" w14:textId="58F2C764" w:rsidR="00EE58ED" w:rsidRDefault="00893735" w:rsidP="00EE58ED">
      <w:r w:rsidRPr="000C50F7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38655F75" wp14:editId="72B4172F">
                <wp:simplePos x="0" y="0"/>
                <wp:positionH relativeFrom="column">
                  <wp:posOffset>4694555</wp:posOffset>
                </wp:positionH>
                <wp:positionV relativeFrom="paragraph">
                  <wp:posOffset>184785</wp:posOffset>
                </wp:positionV>
                <wp:extent cx="466725" cy="0"/>
                <wp:effectExtent l="0" t="76200" r="28575" b="95250"/>
                <wp:wrapNone/>
                <wp:docPr id="8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1" o:spid="_x0000_s1026" type="#_x0000_t32" style="position:absolute;left:0;text-align:left;margin-left:369.65pt;margin-top:14.55pt;width:36.75pt;height:0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" strokecolor="black [3213]" strokeweight="1.5pt">
                <v:stroke endarrow="classic"/>
              </v:shape>
            </w:pict>
          </mc:Fallback>
        </mc:AlternateContent>
      </w:r>
      <w:r w:rsidRPr="00104A74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76C65A02" wp14:editId="129EDA64">
                <wp:simplePos x="0" y="0"/>
                <wp:positionH relativeFrom="column">
                  <wp:posOffset>255905</wp:posOffset>
                </wp:positionH>
                <wp:positionV relativeFrom="paragraph">
                  <wp:posOffset>184785</wp:posOffset>
                </wp:positionV>
                <wp:extent cx="333375" cy="0"/>
                <wp:effectExtent l="38100" t="76200" r="0" b="95250"/>
                <wp:wrapNone/>
                <wp:docPr id="38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337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20.15pt;margin-top:14.55pt;width:26.25pt;height:0;flip:x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" strokecolor="black [3213]" strokeweight="1.5pt">
                <v:stroke endarrow="classic"/>
              </v:shape>
            </w:pict>
          </mc:Fallback>
        </mc:AlternateContent>
      </w:r>
    </w:p>
    <w:p w14:paraId="4205DCF1" w14:textId="77777777" w:rsidR="00EE58ED" w:rsidRDefault="00EE58ED" w:rsidP="00EE58ED"/>
    <w:p w14:paraId="75F9DE24" w14:textId="77777777" w:rsidR="00EE58ED" w:rsidRDefault="00EE58ED" w:rsidP="00EE58ED"/>
    <w:p w14:paraId="0DCC0E0E" w14:textId="77777777" w:rsidR="00EE58ED" w:rsidRDefault="00EE58ED" w:rsidP="00EE58ED"/>
    <w:p w14:paraId="6843F60A" w14:textId="77777777" w:rsidR="00EE58ED" w:rsidRDefault="00EE58ED" w:rsidP="00EE58ED"/>
    <w:p w14:paraId="1242DE5D" w14:textId="77777777" w:rsidR="00EE58ED" w:rsidRDefault="00EE58ED" w:rsidP="00EE58ED"/>
    <w:p w14:paraId="2A594B83" w14:textId="77777777" w:rsidR="00EE58ED" w:rsidRDefault="00EE58ED" w:rsidP="00EE58ED"/>
    <w:p w14:paraId="0DF85F2F" w14:textId="77777777" w:rsidR="00EE58ED" w:rsidRDefault="00EE58ED" w:rsidP="00EE58ED">
      <w:pPr>
        <w:rPr>
          <w:rFonts w:asciiTheme="minorEastAsia" w:hAnsiTheme="minorEastAsia" w:hint="eastAsia"/>
        </w:rPr>
      </w:pPr>
    </w:p>
    <w:p w14:paraId="4E6420EC" w14:textId="77777777" w:rsidR="00893735" w:rsidRDefault="00893735" w:rsidP="00EE58ED">
      <w:pPr>
        <w:rPr>
          <w:rFonts w:asciiTheme="minorEastAsia" w:hAnsiTheme="minorEastAsia" w:hint="eastAsia"/>
        </w:rPr>
      </w:pPr>
    </w:p>
    <w:p w14:paraId="724FEC7A" w14:textId="77777777" w:rsidR="00893735" w:rsidRDefault="00893735" w:rsidP="00EE58ED">
      <w:pPr>
        <w:rPr>
          <w:rFonts w:asciiTheme="minorEastAsia" w:hAnsiTheme="minorEastAsia" w:hint="eastAsia"/>
        </w:rPr>
      </w:pPr>
    </w:p>
    <w:p w14:paraId="7F2FEFFD" w14:textId="77777777" w:rsidR="00893735" w:rsidRDefault="00893735" w:rsidP="00EE58ED">
      <w:pPr>
        <w:rPr>
          <w:rFonts w:asciiTheme="minorEastAsia" w:hAnsiTheme="minorEastAsia" w:hint="eastAsia"/>
        </w:rPr>
      </w:pPr>
    </w:p>
    <w:p w14:paraId="6D16BDDC" w14:textId="77777777" w:rsidR="00893735" w:rsidRDefault="00893735" w:rsidP="00EE58ED">
      <w:pPr>
        <w:rPr>
          <w:rFonts w:asciiTheme="minorEastAsia" w:hAnsiTheme="minorEastAsia" w:hint="eastAsia"/>
        </w:rPr>
      </w:pPr>
    </w:p>
    <w:p w14:paraId="1C7E91FE" w14:textId="77777777" w:rsidR="00893735" w:rsidRDefault="00893735" w:rsidP="00EE58ED">
      <w:pPr>
        <w:rPr>
          <w:rFonts w:asciiTheme="minorEastAsia" w:hAnsiTheme="minorEastAsia" w:hint="eastAsia"/>
        </w:rPr>
      </w:pPr>
    </w:p>
    <w:p w14:paraId="3EB3747F" w14:textId="77777777" w:rsidR="00893735" w:rsidRDefault="00893735" w:rsidP="00EE58ED">
      <w:pPr>
        <w:rPr>
          <w:rFonts w:asciiTheme="minorEastAsia" w:hAnsiTheme="minorEastAsia" w:hint="eastAsia"/>
        </w:rPr>
      </w:pPr>
    </w:p>
    <w:p w14:paraId="058900F6" w14:textId="77777777" w:rsidR="00893735" w:rsidRDefault="00893735" w:rsidP="00EE58ED">
      <w:pPr>
        <w:rPr>
          <w:rFonts w:asciiTheme="minorEastAsia" w:hAnsiTheme="minorEastAsia" w:hint="eastAsia"/>
        </w:rPr>
      </w:pPr>
    </w:p>
    <w:p w14:paraId="73F68227" w14:textId="77777777" w:rsidR="00893735" w:rsidRDefault="00893735" w:rsidP="00EE58ED">
      <w:pPr>
        <w:rPr>
          <w:rFonts w:asciiTheme="minorEastAsia" w:hAnsiTheme="minorEastAsia"/>
        </w:rPr>
      </w:pPr>
    </w:p>
    <w:tbl>
      <w:tblPr>
        <w:tblW w:w="8757" w:type="dxa"/>
        <w:jc w:val="center"/>
        <w:tblInd w:w="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8"/>
        <w:gridCol w:w="1609"/>
        <w:gridCol w:w="6390"/>
      </w:tblGrid>
      <w:tr w:rsidR="00EE58ED" w14:paraId="559AED79" w14:textId="77777777" w:rsidTr="00EE58ED">
        <w:trPr>
          <w:trHeight w:val="310"/>
          <w:jc w:val="center"/>
        </w:trPr>
        <w:tc>
          <w:tcPr>
            <w:tcW w:w="8757" w:type="dxa"/>
            <w:gridSpan w:val="3"/>
            <w:shd w:val="clear" w:color="auto" w:fill="D9D9D9"/>
          </w:tcPr>
          <w:p w14:paraId="04C6B1AD" w14:textId="77777777" w:rsidR="00EE58ED" w:rsidRPr="00EE58ED" w:rsidRDefault="00EE58ED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left"/>
              <w:rPr>
                <w:rFonts w:ascii="微软雅黑" w:eastAsia="微软雅黑" w:hAnsi="微软雅黑"/>
                <w:b/>
                <w:bCs/>
                <w:sz w:val="21"/>
                <w:szCs w:val="21"/>
              </w:rPr>
            </w:pPr>
            <w:r w:rsidRPr="00EE58ED">
              <w:rPr>
                <w:rFonts w:ascii="微软雅黑" w:eastAsia="微软雅黑" w:hAnsi="微软雅黑" w:hint="eastAsia"/>
                <w:b/>
                <w:bCs/>
                <w:sz w:val="21"/>
                <w:szCs w:val="21"/>
              </w:rPr>
              <w:t>接口说明</w:t>
            </w:r>
          </w:p>
        </w:tc>
      </w:tr>
      <w:tr w:rsidR="00893735" w14:paraId="4F1025A9" w14:textId="77777777" w:rsidTr="00893735">
        <w:trPr>
          <w:trHeight w:val="409"/>
          <w:jc w:val="center"/>
        </w:trPr>
        <w:tc>
          <w:tcPr>
            <w:tcW w:w="758" w:type="dxa"/>
            <w:vMerge w:val="restart"/>
            <w:vAlign w:val="center"/>
          </w:tcPr>
          <w:p w14:paraId="71018010" w14:textId="475DECEF" w:rsidR="00893735" w:rsidRPr="00EE58ED" w:rsidRDefault="00893735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>
              <w:rPr>
                <w:rFonts w:ascii="微软雅黑" w:eastAsia="微软雅黑" w:hAnsi="微软雅黑" w:cs="Calibri" w:hint="eastAsia"/>
                <w:sz w:val="21"/>
                <w:szCs w:val="21"/>
              </w:rPr>
              <w:t>1</w:t>
            </w:r>
          </w:p>
        </w:tc>
        <w:tc>
          <w:tcPr>
            <w:tcW w:w="1609" w:type="dxa"/>
            <w:vAlign w:val="center"/>
          </w:tcPr>
          <w:p w14:paraId="33951A91" w14:textId="14FA254B" w:rsidR="00893735" w:rsidRPr="00893735" w:rsidRDefault="00893735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893735">
              <w:rPr>
                <w:rFonts w:ascii="微软雅黑" w:eastAsia="微软雅黑" w:hAnsi="微软雅黑"/>
                <w:sz w:val="21"/>
                <w:szCs w:val="21"/>
              </w:rPr>
              <w:t>J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T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1</w:t>
            </w:r>
          </w:p>
        </w:tc>
        <w:tc>
          <w:tcPr>
            <w:tcW w:w="6390" w:type="dxa"/>
            <w:vMerge w:val="restart"/>
            <w:vAlign w:val="center"/>
          </w:tcPr>
          <w:p w14:paraId="564924A8" w14:textId="1AF23962" w:rsidR="00893735" w:rsidRPr="00893735" w:rsidRDefault="00893735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left"/>
              <w:rPr>
                <w:rFonts w:ascii="微软雅黑" w:eastAsia="微软雅黑" w:hAnsi="微软雅黑"/>
                <w:sz w:val="21"/>
                <w:szCs w:val="21"/>
              </w:rPr>
            </w:pPr>
            <w:r w:rsidRPr="00893735">
              <w:rPr>
                <w:rFonts w:ascii="微软雅黑" w:eastAsia="微软雅黑" w:hAnsi="微软雅黑" w:hint="eastAsia"/>
                <w:sz w:val="21"/>
                <w:szCs w:val="21"/>
              </w:rPr>
              <w:t>输入信号</w:t>
            </w:r>
            <w:r>
              <w:rPr>
                <w:rFonts w:ascii="微软雅黑" w:eastAsia="微软雅黑" w:hAnsi="微软雅黑" w:hint="eastAsia"/>
                <w:spacing w:val="-2"/>
                <w:sz w:val="21"/>
                <w:szCs w:val="21"/>
              </w:rPr>
              <w:t>：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220VAC</w:t>
            </w:r>
          </w:p>
        </w:tc>
      </w:tr>
      <w:tr w:rsidR="00893735" w14:paraId="32642A8B" w14:textId="77777777" w:rsidTr="00893735">
        <w:trPr>
          <w:trHeight w:val="543"/>
          <w:jc w:val="center"/>
        </w:trPr>
        <w:tc>
          <w:tcPr>
            <w:tcW w:w="758" w:type="dxa"/>
            <w:vMerge/>
            <w:vAlign w:val="center"/>
          </w:tcPr>
          <w:p w14:paraId="52270020" w14:textId="3305E993" w:rsidR="00893735" w:rsidRPr="00EE58ED" w:rsidRDefault="00893735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</w:p>
        </w:tc>
        <w:tc>
          <w:tcPr>
            <w:tcW w:w="1609" w:type="dxa"/>
            <w:vAlign w:val="center"/>
          </w:tcPr>
          <w:p w14:paraId="09A74B25" w14:textId="5195897A" w:rsidR="00893735" w:rsidRPr="00893735" w:rsidRDefault="00893735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893735">
              <w:rPr>
                <w:rFonts w:ascii="微软雅黑" w:eastAsia="微软雅黑" w:hAnsi="微软雅黑"/>
                <w:sz w:val="21"/>
                <w:szCs w:val="21"/>
              </w:rPr>
              <w:t>JT</w:t>
            </w:r>
            <w:r w:rsidRPr="00893735">
              <w:rPr>
                <w:rFonts w:ascii="微软雅黑" w:eastAsia="微软雅黑" w:hAnsi="微软雅黑" w:hint="eastAsia"/>
                <w:sz w:val="21"/>
                <w:szCs w:val="21"/>
              </w:rPr>
              <w:t>2</w:t>
            </w:r>
          </w:p>
        </w:tc>
        <w:tc>
          <w:tcPr>
            <w:tcW w:w="6390" w:type="dxa"/>
            <w:vMerge/>
            <w:vAlign w:val="center"/>
          </w:tcPr>
          <w:p w14:paraId="71FA8243" w14:textId="77777777" w:rsidR="00893735" w:rsidRPr="00893735" w:rsidRDefault="00893735" w:rsidP="00893735">
            <w:pPr>
              <w:pStyle w:val="ab"/>
              <w:kinsoku w:val="0"/>
              <w:overflowPunct w:val="0"/>
              <w:spacing w:line="0" w:lineRule="atLeast"/>
              <w:rPr>
                <w:rFonts w:hAnsi="微软雅黑"/>
                <w:b/>
                <w:bCs/>
                <w:sz w:val="2"/>
                <w:szCs w:val="2"/>
              </w:rPr>
            </w:pPr>
          </w:p>
        </w:tc>
      </w:tr>
      <w:tr w:rsidR="00F82219" w14:paraId="1A65344D" w14:textId="77777777" w:rsidTr="00F82219">
        <w:trPr>
          <w:trHeight w:val="313"/>
          <w:jc w:val="center"/>
        </w:trPr>
        <w:tc>
          <w:tcPr>
            <w:tcW w:w="758" w:type="dxa"/>
            <w:vAlign w:val="center"/>
          </w:tcPr>
          <w:p w14:paraId="46D0A35A" w14:textId="79575A39" w:rsidR="00F82219" w:rsidRPr="00EE58ED" w:rsidRDefault="00F82219" w:rsidP="00EE58ED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 w:cs="Calibri"/>
                <w:sz w:val="21"/>
                <w:szCs w:val="21"/>
              </w:rPr>
            </w:pPr>
            <w:r>
              <w:rPr>
                <w:rFonts w:ascii="微软雅黑" w:eastAsia="微软雅黑" w:hAnsi="微软雅黑" w:cs="Calibri" w:hint="eastAsia"/>
                <w:sz w:val="21"/>
                <w:szCs w:val="21"/>
              </w:rPr>
              <w:t>2</w:t>
            </w:r>
          </w:p>
        </w:tc>
        <w:tc>
          <w:tcPr>
            <w:tcW w:w="1609" w:type="dxa"/>
            <w:vAlign w:val="center"/>
          </w:tcPr>
          <w:p w14:paraId="7EA04422" w14:textId="5F910FE5" w:rsidR="00F82219" w:rsidRPr="00893735" w:rsidRDefault="00F82219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left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893735">
              <w:rPr>
                <w:rFonts w:ascii="微软雅黑" w:eastAsia="微软雅黑" w:hAnsi="微软雅黑" w:cs="Calibri"/>
                <w:sz w:val="21"/>
                <w:szCs w:val="21"/>
              </w:rPr>
              <w:t>Signal_Out</w:t>
            </w:r>
          </w:p>
        </w:tc>
        <w:tc>
          <w:tcPr>
            <w:tcW w:w="6390" w:type="dxa"/>
            <w:vAlign w:val="center"/>
          </w:tcPr>
          <w:p w14:paraId="6562CD27" w14:textId="29149F70" w:rsidR="00F82219" w:rsidRPr="00893735" w:rsidRDefault="00893735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left"/>
              <w:rPr>
                <w:rFonts w:ascii="微软雅黑" w:eastAsia="微软雅黑" w:hAnsi="微软雅黑"/>
                <w:sz w:val="21"/>
                <w:szCs w:val="21"/>
              </w:rPr>
            </w:pPr>
            <w:r>
              <w:rPr>
                <w:rFonts w:ascii="微软雅黑" w:eastAsia="微软雅黑" w:hAnsi="微软雅黑" w:hint="eastAsia"/>
                <w:spacing w:val="-2"/>
                <w:sz w:val="21"/>
                <w:szCs w:val="21"/>
              </w:rPr>
              <w:t>信号输出：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0</w:t>
            </w:r>
            <w:r w:rsidRPr="00893735">
              <w:rPr>
                <w:rFonts w:ascii="微软雅黑" w:eastAsia="微软雅黑" w:hAnsi="微软雅黑"/>
                <w:spacing w:val="-3"/>
                <w:sz w:val="21"/>
                <w:szCs w:val="21"/>
              </w:rPr>
              <w:t>V</w:t>
            </w:r>
            <w:r w:rsidRPr="00893735">
              <w:rPr>
                <w:rFonts w:ascii="微软雅黑" w:eastAsia="微软雅黑" w:hAnsi="微软雅黑" w:hint="eastAsia"/>
                <w:spacing w:val="-3"/>
                <w:sz w:val="21"/>
                <w:szCs w:val="21"/>
              </w:rPr>
              <w:t>～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3</w:t>
            </w:r>
            <w:r w:rsidRPr="00893735">
              <w:rPr>
                <w:rFonts w:ascii="微软雅黑" w:eastAsia="微软雅黑" w:hAnsi="微软雅黑"/>
                <w:spacing w:val="-1"/>
                <w:sz w:val="21"/>
                <w:szCs w:val="21"/>
              </w:rPr>
              <w:t>.</w:t>
            </w:r>
            <w:r w:rsidRPr="00893735">
              <w:rPr>
                <w:rFonts w:ascii="微软雅黑" w:eastAsia="微软雅黑" w:hAnsi="微软雅黑"/>
                <w:spacing w:val="-2"/>
                <w:sz w:val="21"/>
                <w:szCs w:val="21"/>
              </w:rPr>
              <w:t>3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V</w:t>
            </w:r>
            <w:r w:rsidRPr="00893735">
              <w:rPr>
                <w:rFonts w:ascii="微软雅黑" w:eastAsia="微软雅黑" w:hAnsi="微软雅黑" w:hint="eastAsia"/>
                <w:spacing w:val="-2"/>
                <w:sz w:val="21"/>
                <w:szCs w:val="21"/>
              </w:rPr>
              <w:t>或者</w:t>
            </w:r>
            <w:r w:rsidRPr="00893735">
              <w:rPr>
                <w:rFonts w:ascii="微软雅黑" w:eastAsia="微软雅黑" w:hAnsi="微软雅黑" w:hint="eastAsia"/>
                <w:spacing w:val="-3"/>
                <w:sz w:val="21"/>
                <w:szCs w:val="21"/>
              </w:rPr>
              <w:t>（</w:t>
            </w:r>
            <w:r w:rsidRPr="00893735">
              <w:rPr>
                <w:rFonts w:ascii="微软雅黑" w:eastAsia="微软雅黑" w:hAnsi="微软雅黑"/>
                <w:spacing w:val="-2"/>
                <w:sz w:val="21"/>
                <w:szCs w:val="21"/>
              </w:rPr>
              <w:t>0</w:t>
            </w:r>
            <w:r w:rsidRPr="00893735">
              <w:rPr>
                <w:rFonts w:ascii="微软雅黑" w:eastAsia="微软雅黑" w:hAnsi="微软雅黑" w:hint="eastAsia"/>
                <w:sz w:val="21"/>
                <w:szCs w:val="21"/>
              </w:rPr>
              <w:t>～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5</w:t>
            </w:r>
            <w:r w:rsidRPr="00893735">
              <w:rPr>
                <w:rFonts w:ascii="微软雅黑" w:eastAsia="微软雅黑" w:hAnsi="微软雅黑"/>
                <w:spacing w:val="-3"/>
                <w:sz w:val="21"/>
                <w:szCs w:val="21"/>
              </w:rPr>
              <w:t>.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0</w:t>
            </w:r>
            <w:r w:rsidRPr="00893735">
              <w:rPr>
                <w:rFonts w:ascii="微软雅黑" w:eastAsia="微软雅黑" w:hAnsi="微软雅黑"/>
                <w:spacing w:val="-2"/>
                <w:sz w:val="21"/>
                <w:szCs w:val="21"/>
              </w:rPr>
              <w:t>V</w:t>
            </w:r>
            <w:r w:rsidRPr="00893735">
              <w:rPr>
                <w:rFonts w:ascii="微软雅黑" w:eastAsia="微软雅黑" w:hAnsi="微软雅黑" w:hint="eastAsia"/>
                <w:spacing w:val="-106"/>
                <w:sz w:val="21"/>
                <w:szCs w:val="21"/>
              </w:rPr>
              <w:t>）</w:t>
            </w:r>
          </w:p>
        </w:tc>
      </w:tr>
      <w:tr w:rsidR="00EE58ED" w14:paraId="677EA641" w14:textId="77777777" w:rsidTr="00F82219">
        <w:trPr>
          <w:trHeight w:val="1247"/>
          <w:jc w:val="center"/>
        </w:trPr>
        <w:tc>
          <w:tcPr>
            <w:tcW w:w="2367" w:type="dxa"/>
            <w:gridSpan w:val="2"/>
            <w:vAlign w:val="center"/>
          </w:tcPr>
          <w:p w14:paraId="4A9D15E3" w14:textId="77777777" w:rsidR="00EE58ED" w:rsidRPr="00893735" w:rsidRDefault="00EE58ED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rPr>
                <w:rFonts w:ascii="微软雅黑" w:eastAsia="微软雅黑" w:hAnsi="微软雅黑"/>
                <w:sz w:val="21"/>
                <w:szCs w:val="21"/>
              </w:rPr>
            </w:pPr>
            <w:r w:rsidRPr="00893735">
              <w:rPr>
                <w:rFonts w:ascii="微软雅黑" w:eastAsia="微软雅黑" w:hAnsi="微软雅黑" w:hint="eastAsia"/>
                <w:sz w:val="21"/>
                <w:szCs w:val="21"/>
              </w:rPr>
              <w:t>信号对应关系</w:t>
            </w:r>
          </w:p>
        </w:tc>
        <w:tc>
          <w:tcPr>
            <w:tcW w:w="6390" w:type="dxa"/>
            <w:vAlign w:val="center"/>
          </w:tcPr>
          <w:p w14:paraId="5B0A7FF0" w14:textId="77777777" w:rsidR="00893735" w:rsidRPr="00893735" w:rsidRDefault="00893735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left"/>
              <w:rPr>
                <w:rFonts w:ascii="微软雅黑" w:eastAsia="微软雅黑" w:hAnsi="微软雅黑"/>
                <w:sz w:val="21"/>
                <w:szCs w:val="21"/>
              </w:rPr>
            </w:pPr>
            <w:r w:rsidRPr="00893735">
              <w:rPr>
                <w:rFonts w:ascii="微软雅黑" w:eastAsia="微软雅黑" w:hAnsi="微软雅黑" w:hint="eastAsia"/>
                <w:sz w:val="21"/>
                <w:szCs w:val="21"/>
              </w:rPr>
              <w:t>～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IN1</w:t>
            </w:r>
            <w:r w:rsidRPr="00893735">
              <w:rPr>
                <w:rFonts w:ascii="微软雅黑" w:eastAsia="微软雅黑" w:hAnsi="微软雅黑" w:hint="eastAsia"/>
                <w:spacing w:val="-10"/>
                <w:sz w:val="21"/>
                <w:szCs w:val="21"/>
              </w:rPr>
              <w:t>，对应输出</w:t>
            </w:r>
            <w:r w:rsidRPr="00893735">
              <w:rPr>
                <w:rFonts w:ascii="微软雅黑" w:eastAsia="微软雅黑" w:hAnsi="微软雅黑"/>
                <w:spacing w:val="-10"/>
                <w:sz w:val="21"/>
                <w:szCs w:val="21"/>
              </w:rPr>
              <w:t xml:space="preserve"> 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OUT1</w:t>
            </w:r>
          </w:p>
          <w:p w14:paraId="3CDB0184" w14:textId="77777777" w:rsidR="00893735" w:rsidRPr="00893735" w:rsidRDefault="00893735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left"/>
              <w:rPr>
                <w:rFonts w:ascii="微软雅黑" w:eastAsia="微软雅黑" w:hAnsi="微软雅黑"/>
                <w:sz w:val="21"/>
                <w:szCs w:val="21"/>
              </w:rPr>
            </w:pPr>
            <w:r w:rsidRPr="00893735">
              <w:rPr>
                <w:rFonts w:ascii="微软雅黑" w:eastAsia="微软雅黑" w:hAnsi="微软雅黑" w:hint="eastAsia"/>
                <w:sz w:val="21"/>
                <w:szCs w:val="21"/>
              </w:rPr>
              <w:t>～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IN2</w:t>
            </w:r>
            <w:r w:rsidRPr="00893735">
              <w:rPr>
                <w:rFonts w:ascii="微软雅黑" w:eastAsia="微软雅黑" w:hAnsi="微软雅黑" w:hint="eastAsia"/>
                <w:spacing w:val="-10"/>
                <w:sz w:val="21"/>
                <w:szCs w:val="21"/>
              </w:rPr>
              <w:t>，对应输出</w:t>
            </w:r>
            <w:r w:rsidRPr="00893735">
              <w:rPr>
                <w:rFonts w:ascii="微软雅黑" w:eastAsia="微软雅黑" w:hAnsi="微软雅黑"/>
                <w:spacing w:val="-10"/>
                <w:sz w:val="21"/>
                <w:szCs w:val="21"/>
              </w:rPr>
              <w:t xml:space="preserve"> 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OUT2</w:t>
            </w:r>
          </w:p>
          <w:p w14:paraId="38D5EAF0" w14:textId="77777777" w:rsidR="00893735" w:rsidRPr="00893735" w:rsidRDefault="00893735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left"/>
              <w:rPr>
                <w:rFonts w:ascii="微软雅黑" w:eastAsia="微软雅黑" w:hAnsi="微软雅黑"/>
                <w:sz w:val="21"/>
                <w:szCs w:val="21"/>
              </w:rPr>
            </w:pPr>
            <w:r w:rsidRPr="00893735">
              <w:rPr>
                <w:rFonts w:ascii="微软雅黑" w:eastAsia="微软雅黑" w:hAnsi="微软雅黑" w:hint="eastAsia"/>
                <w:sz w:val="21"/>
                <w:szCs w:val="21"/>
              </w:rPr>
              <w:t>～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IN3</w:t>
            </w:r>
            <w:r w:rsidRPr="00893735">
              <w:rPr>
                <w:rFonts w:ascii="微软雅黑" w:eastAsia="微软雅黑" w:hAnsi="微软雅黑" w:hint="eastAsia"/>
                <w:spacing w:val="-10"/>
                <w:sz w:val="21"/>
                <w:szCs w:val="21"/>
              </w:rPr>
              <w:t>，对应输出</w:t>
            </w:r>
            <w:r w:rsidRPr="00893735">
              <w:rPr>
                <w:rFonts w:ascii="微软雅黑" w:eastAsia="微软雅黑" w:hAnsi="微软雅黑"/>
                <w:spacing w:val="-10"/>
                <w:sz w:val="21"/>
                <w:szCs w:val="21"/>
              </w:rPr>
              <w:t xml:space="preserve"> 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OUT3</w:t>
            </w:r>
          </w:p>
          <w:p w14:paraId="28628B16" w14:textId="01A2C5B2" w:rsidR="00EE58ED" w:rsidRPr="00893735" w:rsidRDefault="00893735" w:rsidP="00893735">
            <w:pPr>
              <w:pStyle w:val="TableParagraph"/>
              <w:kinsoku w:val="0"/>
              <w:overflowPunct w:val="0"/>
              <w:spacing w:before="0" w:line="0" w:lineRule="atLeast"/>
              <w:ind w:left="0"/>
              <w:jc w:val="left"/>
              <w:rPr>
                <w:rFonts w:ascii="微软雅黑" w:eastAsia="微软雅黑" w:hAnsi="微软雅黑" w:cs="Calibri"/>
                <w:sz w:val="21"/>
                <w:szCs w:val="21"/>
              </w:rPr>
            </w:pPr>
            <w:r w:rsidRPr="00893735">
              <w:rPr>
                <w:rFonts w:ascii="微软雅黑" w:eastAsia="微软雅黑" w:hAnsi="微软雅黑" w:hint="eastAsia"/>
                <w:sz w:val="21"/>
                <w:szCs w:val="21"/>
              </w:rPr>
              <w:t>～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IN4</w:t>
            </w:r>
            <w:r w:rsidRPr="00893735">
              <w:rPr>
                <w:rFonts w:ascii="微软雅黑" w:eastAsia="微软雅黑" w:hAnsi="微软雅黑" w:hint="eastAsia"/>
                <w:spacing w:val="-10"/>
                <w:sz w:val="21"/>
                <w:szCs w:val="21"/>
              </w:rPr>
              <w:t>，对应输出</w:t>
            </w:r>
            <w:r w:rsidRPr="00893735">
              <w:rPr>
                <w:rFonts w:ascii="微软雅黑" w:eastAsia="微软雅黑" w:hAnsi="微软雅黑"/>
                <w:spacing w:val="-10"/>
                <w:sz w:val="21"/>
                <w:szCs w:val="21"/>
              </w:rPr>
              <w:t xml:space="preserve"> </w:t>
            </w:r>
            <w:r w:rsidRPr="00893735">
              <w:rPr>
                <w:rFonts w:ascii="微软雅黑" w:eastAsia="微软雅黑" w:hAnsi="微软雅黑"/>
                <w:sz w:val="21"/>
                <w:szCs w:val="21"/>
              </w:rPr>
              <w:t>OUT4</w:t>
            </w:r>
          </w:p>
        </w:tc>
      </w:tr>
    </w:tbl>
    <w:p w14:paraId="0C683664" w14:textId="77777777" w:rsidR="00EE58ED" w:rsidRPr="00EE58ED" w:rsidRDefault="00EE58ED" w:rsidP="00EE58ED">
      <w:pPr>
        <w:rPr>
          <w:rFonts w:asciiTheme="minorEastAsia" w:hAnsiTheme="minorEastAsia"/>
        </w:rPr>
      </w:pPr>
    </w:p>
    <w:p w14:paraId="04C5EC3B" w14:textId="77777777" w:rsidR="002569E3" w:rsidRDefault="002569E3">
      <w:pPr>
        <w:rPr>
          <w:rFonts w:asciiTheme="minorEastAsia" w:hAnsiTheme="minorEastAsia"/>
        </w:rPr>
      </w:pPr>
    </w:p>
    <w:p w14:paraId="38043E5E" w14:textId="77777777" w:rsidR="002569E3" w:rsidRDefault="002569E3">
      <w:pPr>
        <w:rPr>
          <w:rFonts w:asciiTheme="minorEastAsia" w:hAnsiTheme="minorEastAsia"/>
        </w:rPr>
      </w:pPr>
    </w:p>
    <w:p w14:paraId="15D97910" w14:textId="77777777" w:rsidR="002569E3" w:rsidRDefault="002569E3">
      <w:pPr>
        <w:rPr>
          <w:rFonts w:asciiTheme="minorEastAsia" w:hAnsiTheme="minorEastAsia"/>
        </w:rPr>
      </w:pPr>
    </w:p>
    <w:p w14:paraId="0F22C720" w14:textId="10A01BEE" w:rsidR="00EE58ED" w:rsidRPr="0031664A" w:rsidRDefault="0031664A" w:rsidP="0031664A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4" w:name="_Toc129166635"/>
      <w:r w:rsidRPr="0031664A">
        <w:rPr>
          <w:rFonts w:ascii="微软雅黑" w:eastAsia="微软雅黑" w:hAnsi="微软雅黑" w:cs="Arial" w:hint="eastAsia"/>
          <w:b/>
          <w:sz w:val="36"/>
        </w:rPr>
        <w:lastRenderedPageBreak/>
        <w:t>注意事项</w:t>
      </w:r>
      <w:bookmarkEnd w:id="14"/>
    </w:p>
    <w:p w14:paraId="443DCC46" w14:textId="77777777" w:rsidR="00EE58ED" w:rsidRDefault="00EE58ED">
      <w:pPr>
        <w:rPr>
          <w:rFonts w:asciiTheme="minorEastAsia" w:hAnsiTheme="minorEastAsia"/>
        </w:rPr>
      </w:pPr>
    </w:p>
    <w:p w14:paraId="47B1FAEB" w14:textId="77777777" w:rsidR="0031664A" w:rsidRPr="0031664A" w:rsidRDefault="0031664A" w:rsidP="0031664A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5" w:name="_Toc129166636"/>
      <w:r w:rsidRPr="0031664A">
        <w:rPr>
          <w:rFonts w:ascii="微软雅黑" w:eastAsia="微软雅黑" w:hAnsi="微软雅黑" w:hint="eastAsia"/>
          <w:b/>
          <w:sz w:val="28"/>
          <w:u w:val="thick"/>
        </w:rPr>
        <w:t>信号接入</w:t>
      </w:r>
      <w:bookmarkEnd w:id="15"/>
      <w:r w:rsidRPr="0031664A">
        <w:rPr>
          <w:rFonts w:ascii="微软雅黑" w:eastAsia="微软雅黑" w:hAnsi="微软雅黑"/>
          <w:b/>
          <w:sz w:val="28"/>
          <w:u w:val="thick"/>
        </w:rPr>
        <w:t xml:space="preserve"> </w:t>
      </w:r>
    </w:p>
    <w:p w14:paraId="40B6925C" w14:textId="77777777" w:rsidR="00E74647" w:rsidRPr="00E74647" w:rsidRDefault="00E74647" w:rsidP="00E74647">
      <w:pPr>
        <w:pStyle w:val="ab"/>
        <w:kinsoku w:val="0"/>
        <w:overflowPunct w:val="0"/>
        <w:spacing w:line="0" w:lineRule="atLeast"/>
        <w:ind w:firstLineChars="200" w:firstLine="420"/>
        <w:rPr>
          <w:rFonts w:hAnsi="微软雅黑" w:cs="宋体"/>
        </w:rPr>
      </w:pPr>
      <w:bookmarkStart w:id="16" w:name="_bookmark12"/>
      <w:bookmarkEnd w:id="16"/>
      <w:r w:rsidRPr="00E74647">
        <w:rPr>
          <w:rFonts w:hAnsi="微软雅黑" w:cs="宋体" w:hint="eastAsia"/>
        </w:rPr>
        <w:t>本产品仅支持</w:t>
      </w:r>
      <w:r w:rsidRPr="00E74647">
        <w:rPr>
          <w:rFonts w:hAnsi="微软雅黑" w:cs="宋体"/>
        </w:rPr>
        <w:t xml:space="preserve"> AC220V </w:t>
      </w:r>
      <w:r w:rsidRPr="00E74647">
        <w:rPr>
          <w:rFonts w:hAnsi="微软雅黑" w:cs="宋体" w:hint="eastAsia"/>
        </w:rPr>
        <w:t>信号的转换，即单相电的输入。</w:t>
      </w:r>
    </w:p>
    <w:p w14:paraId="3719B581" w14:textId="77777777" w:rsidR="00E74647" w:rsidRPr="00E74647" w:rsidRDefault="00E74647" w:rsidP="00E74647">
      <w:pPr>
        <w:pStyle w:val="ab"/>
        <w:kinsoku w:val="0"/>
        <w:overflowPunct w:val="0"/>
        <w:spacing w:line="0" w:lineRule="atLeast"/>
        <w:ind w:firstLineChars="200" w:firstLine="420"/>
        <w:rPr>
          <w:rFonts w:hAnsi="微软雅黑" w:cs="宋体"/>
        </w:rPr>
      </w:pPr>
      <w:r w:rsidRPr="00E74647">
        <w:rPr>
          <w:rFonts w:hAnsi="微软雅黑" w:cs="宋体"/>
        </w:rPr>
        <w:t xml:space="preserve">BX-ZJ200 </w:t>
      </w:r>
      <w:r w:rsidRPr="00E74647">
        <w:rPr>
          <w:rFonts w:hAnsi="微软雅黑" w:cs="宋体" w:hint="eastAsia"/>
        </w:rPr>
        <w:t>到</w:t>
      </w:r>
      <w:r w:rsidRPr="00E74647">
        <w:rPr>
          <w:rFonts w:hAnsi="微软雅黑" w:cs="宋体"/>
        </w:rPr>
        <w:t xml:space="preserve"> LED </w:t>
      </w:r>
      <w:r w:rsidRPr="00E74647">
        <w:rPr>
          <w:rFonts w:hAnsi="微软雅黑" w:cs="宋体" w:hint="eastAsia"/>
        </w:rPr>
        <w:t>控制卡的信号线距离不宜过长，应该低于</w:t>
      </w:r>
      <w:r w:rsidRPr="00E74647">
        <w:rPr>
          <w:rFonts w:hAnsi="微软雅黑" w:cs="宋体"/>
        </w:rPr>
        <w:t xml:space="preserve"> 0.5m</w:t>
      </w:r>
      <w:r w:rsidRPr="00E74647">
        <w:rPr>
          <w:rFonts w:hAnsi="微软雅黑" w:cs="宋体" w:hint="eastAsia"/>
        </w:rPr>
        <w:t>。注意零线和火线的区分，如果反向接入，将得不到正确检测结果。</w:t>
      </w:r>
    </w:p>
    <w:p w14:paraId="1E3645BD" w14:textId="77777777" w:rsidR="0031664A" w:rsidRDefault="0031664A" w:rsidP="0031664A">
      <w:pPr>
        <w:jc w:val="left"/>
        <w:outlineLvl w:val="1"/>
        <w:rPr>
          <w:rFonts w:ascii="Times New Roman" w:cs="Times New Roman"/>
          <w:spacing w:val="-71"/>
          <w:sz w:val="28"/>
          <w:szCs w:val="28"/>
        </w:rPr>
      </w:pPr>
      <w:r>
        <w:rPr>
          <w:rFonts w:ascii="Times New Roman" w:cs="Times New Roman"/>
          <w:spacing w:val="-71"/>
          <w:sz w:val="28"/>
          <w:szCs w:val="28"/>
          <w:u w:val="thick" w:color="000000"/>
        </w:rPr>
        <w:t xml:space="preserve"> </w:t>
      </w:r>
      <w:bookmarkStart w:id="17" w:name="_Toc129166637"/>
      <w:r w:rsidRPr="0031664A">
        <w:rPr>
          <w:rFonts w:ascii="微软雅黑" w:eastAsia="微软雅黑" w:hAnsi="微软雅黑" w:hint="eastAsia"/>
          <w:b/>
          <w:sz w:val="28"/>
          <w:u w:val="thick"/>
        </w:rPr>
        <w:t>线径</w:t>
      </w:r>
      <w:bookmarkEnd w:id="17"/>
    </w:p>
    <w:p w14:paraId="58FD443A" w14:textId="77777777" w:rsidR="00E74647" w:rsidRPr="00E74647" w:rsidRDefault="00E74647" w:rsidP="00E74647">
      <w:pPr>
        <w:pStyle w:val="ab"/>
        <w:kinsoku w:val="0"/>
        <w:overflowPunct w:val="0"/>
        <w:spacing w:line="0" w:lineRule="atLeast"/>
        <w:ind w:firstLineChars="200" w:firstLine="420"/>
        <w:rPr>
          <w:rFonts w:hAnsi="微软雅黑" w:cs="宋体"/>
        </w:rPr>
      </w:pPr>
      <w:r w:rsidRPr="00E74647">
        <w:rPr>
          <w:rFonts w:hAnsi="微软雅黑" w:cs="宋体" w:hint="eastAsia"/>
        </w:rPr>
        <w:t>本产品信号电流总容量为</w:t>
      </w:r>
      <w:r w:rsidRPr="00E74647">
        <w:rPr>
          <w:rFonts w:hAnsi="微软雅黑" w:cs="宋体"/>
        </w:rPr>
        <w:t xml:space="preserve"> 50mA</w:t>
      </w:r>
      <w:r w:rsidRPr="00E74647">
        <w:rPr>
          <w:rFonts w:hAnsi="微软雅黑" w:cs="宋体" w:hint="eastAsia"/>
        </w:rPr>
        <w:t>，要求接线线径大于</w:t>
      </w:r>
      <w:r w:rsidRPr="00E74647">
        <w:rPr>
          <w:rFonts w:hAnsi="微软雅黑" w:cs="宋体"/>
        </w:rPr>
        <w:t xml:space="preserve"> 0.5mm2 </w:t>
      </w:r>
      <w:r w:rsidRPr="00E74647">
        <w:rPr>
          <w:rFonts w:hAnsi="微软雅黑" w:cs="宋体" w:hint="eastAsia"/>
        </w:rPr>
        <w:t>即可。</w:t>
      </w:r>
    </w:p>
    <w:p w14:paraId="53061747" w14:textId="77777777" w:rsidR="002569E3" w:rsidRPr="00E74647" w:rsidRDefault="002569E3">
      <w:pPr>
        <w:rPr>
          <w:rFonts w:asciiTheme="minorEastAsia" w:hAnsiTheme="minorEastAsia"/>
        </w:rPr>
      </w:pPr>
    </w:p>
    <w:p w14:paraId="2BB7EF0A" w14:textId="77777777" w:rsidR="002569E3" w:rsidRDefault="002569E3">
      <w:pPr>
        <w:rPr>
          <w:rFonts w:asciiTheme="minorEastAsia" w:hAnsiTheme="minorEastAsia"/>
        </w:rPr>
      </w:pPr>
    </w:p>
    <w:p w14:paraId="4A5A09DB" w14:textId="77777777" w:rsidR="002569E3" w:rsidRDefault="002569E3">
      <w:pPr>
        <w:rPr>
          <w:rFonts w:asciiTheme="minorEastAsia" w:hAnsiTheme="minorEastAsia"/>
        </w:rPr>
      </w:pPr>
    </w:p>
    <w:p w14:paraId="7B38EB60" w14:textId="77777777" w:rsidR="002569E3" w:rsidRDefault="002569E3">
      <w:pPr>
        <w:rPr>
          <w:rFonts w:asciiTheme="minorEastAsia" w:hAnsiTheme="minorEastAsia"/>
        </w:rPr>
      </w:pPr>
    </w:p>
    <w:p w14:paraId="51AAB364" w14:textId="77777777" w:rsidR="002569E3" w:rsidRDefault="002569E3">
      <w:pPr>
        <w:rPr>
          <w:rFonts w:asciiTheme="minorEastAsia" w:hAnsiTheme="minorEastAsia"/>
        </w:rPr>
      </w:pPr>
    </w:p>
    <w:p w14:paraId="1CB0E45D" w14:textId="77777777" w:rsidR="002569E3" w:rsidRDefault="002569E3">
      <w:pPr>
        <w:rPr>
          <w:rFonts w:asciiTheme="minorEastAsia" w:hAnsiTheme="minorEastAsia"/>
        </w:rPr>
      </w:pPr>
    </w:p>
    <w:p w14:paraId="49357FE1" w14:textId="77777777" w:rsidR="002569E3" w:rsidRDefault="002569E3">
      <w:pPr>
        <w:rPr>
          <w:rFonts w:asciiTheme="minorEastAsia" w:hAnsiTheme="minorEastAsia"/>
        </w:rPr>
      </w:pPr>
    </w:p>
    <w:p w14:paraId="2477A824" w14:textId="77777777" w:rsidR="002569E3" w:rsidRDefault="002569E3">
      <w:pPr>
        <w:rPr>
          <w:rFonts w:asciiTheme="minorEastAsia" w:hAnsiTheme="minorEastAsia"/>
        </w:rPr>
      </w:pPr>
    </w:p>
    <w:p w14:paraId="1D7A38E8" w14:textId="77777777" w:rsidR="002569E3" w:rsidRDefault="002569E3">
      <w:pPr>
        <w:rPr>
          <w:rFonts w:asciiTheme="minorEastAsia" w:hAnsiTheme="minorEastAsia"/>
        </w:rPr>
      </w:pPr>
    </w:p>
    <w:p w14:paraId="74E5EF39" w14:textId="77777777" w:rsidR="002569E3" w:rsidRDefault="002569E3">
      <w:pPr>
        <w:rPr>
          <w:rFonts w:asciiTheme="minorEastAsia" w:hAnsiTheme="minorEastAsia"/>
        </w:rPr>
      </w:pPr>
    </w:p>
    <w:p w14:paraId="341760D5" w14:textId="77777777" w:rsidR="002569E3" w:rsidRDefault="002569E3">
      <w:pPr>
        <w:rPr>
          <w:rFonts w:asciiTheme="minorEastAsia" w:hAnsiTheme="minorEastAsia"/>
        </w:rPr>
      </w:pPr>
    </w:p>
    <w:p w14:paraId="7FEAA045" w14:textId="77777777" w:rsidR="002569E3" w:rsidRDefault="002569E3">
      <w:pPr>
        <w:rPr>
          <w:rFonts w:asciiTheme="minorEastAsia" w:hAnsiTheme="minorEastAsia"/>
        </w:rPr>
      </w:pPr>
    </w:p>
    <w:p w14:paraId="67136F8D" w14:textId="77777777" w:rsidR="002569E3" w:rsidRDefault="002569E3">
      <w:pPr>
        <w:rPr>
          <w:rFonts w:asciiTheme="minorEastAsia" w:hAnsiTheme="minorEastAsia"/>
        </w:rPr>
      </w:pPr>
    </w:p>
    <w:p w14:paraId="6FAB510E" w14:textId="77777777" w:rsidR="002569E3" w:rsidRDefault="002569E3">
      <w:pPr>
        <w:rPr>
          <w:rFonts w:asciiTheme="minorEastAsia" w:hAnsiTheme="minorEastAsia"/>
        </w:rPr>
      </w:pPr>
    </w:p>
    <w:p w14:paraId="1A518850" w14:textId="77777777" w:rsidR="002569E3" w:rsidRDefault="002569E3">
      <w:pPr>
        <w:rPr>
          <w:rFonts w:asciiTheme="minorEastAsia" w:hAnsiTheme="minorEastAsia"/>
        </w:rPr>
      </w:pPr>
    </w:p>
    <w:p w14:paraId="44E73310" w14:textId="77777777" w:rsidR="002569E3" w:rsidRDefault="002569E3">
      <w:pPr>
        <w:rPr>
          <w:rFonts w:asciiTheme="minorEastAsia" w:hAnsiTheme="minorEastAsia"/>
        </w:rPr>
      </w:pPr>
    </w:p>
    <w:p w14:paraId="749ECA05" w14:textId="77777777" w:rsidR="002569E3" w:rsidRDefault="002569E3">
      <w:pPr>
        <w:rPr>
          <w:rFonts w:asciiTheme="minorEastAsia" w:hAnsiTheme="minorEastAsia"/>
        </w:rPr>
      </w:pPr>
    </w:p>
    <w:p w14:paraId="6C87BDB1" w14:textId="77777777" w:rsidR="002569E3" w:rsidRDefault="002569E3">
      <w:pPr>
        <w:rPr>
          <w:rFonts w:asciiTheme="minorEastAsia" w:hAnsiTheme="minorEastAsia"/>
        </w:rPr>
      </w:pPr>
    </w:p>
    <w:p w14:paraId="2E85258A" w14:textId="77777777" w:rsidR="002569E3" w:rsidRDefault="002569E3">
      <w:pPr>
        <w:rPr>
          <w:rFonts w:asciiTheme="minorEastAsia" w:hAnsiTheme="minorEastAsia"/>
        </w:rPr>
      </w:pPr>
    </w:p>
    <w:p w14:paraId="44FDEABC" w14:textId="77777777" w:rsidR="002569E3" w:rsidRDefault="002569E3">
      <w:pPr>
        <w:rPr>
          <w:rFonts w:asciiTheme="minorEastAsia" w:hAnsiTheme="minorEastAsia"/>
        </w:rPr>
      </w:pPr>
    </w:p>
    <w:p w14:paraId="5C2312B3" w14:textId="77777777" w:rsidR="002569E3" w:rsidRDefault="002569E3">
      <w:pPr>
        <w:rPr>
          <w:rFonts w:asciiTheme="minorEastAsia" w:hAnsiTheme="minorEastAsia"/>
        </w:rPr>
      </w:pPr>
    </w:p>
    <w:p w14:paraId="48914627" w14:textId="77777777" w:rsidR="002569E3" w:rsidRDefault="002569E3">
      <w:pPr>
        <w:rPr>
          <w:rFonts w:asciiTheme="minorEastAsia" w:hAnsiTheme="minorEastAsia"/>
        </w:rPr>
      </w:pPr>
    </w:p>
    <w:p w14:paraId="083D19F1" w14:textId="77777777" w:rsidR="002569E3" w:rsidRDefault="002569E3">
      <w:pPr>
        <w:rPr>
          <w:rFonts w:asciiTheme="minorEastAsia" w:hAnsiTheme="minorEastAsia"/>
        </w:rPr>
      </w:pPr>
    </w:p>
    <w:p w14:paraId="2B18E8E0" w14:textId="77777777" w:rsidR="002569E3" w:rsidRDefault="002569E3">
      <w:pPr>
        <w:rPr>
          <w:rFonts w:asciiTheme="minorEastAsia" w:hAnsiTheme="minorEastAsia"/>
        </w:rPr>
      </w:pPr>
    </w:p>
    <w:p w14:paraId="75AAA74C" w14:textId="77777777" w:rsidR="002569E3" w:rsidRDefault="002569E3">
      <w:pPr>
        <w:rPr>
          <w:rFonts w:asciiTheme="minorEastAsia" w:hAnsiTheme="minorEastAsia"/>
        </w:rPr>
      </w:pPr>
    </w:p>
    <w:p w14:paraId="2EE10B37" w14:textId="77777777" w:rsidR="002569E3" w:rsidRDefault="002569E3">
      <w:pPr>
        <w:rPr>
          <w:rFonts w:asciiTheme="minorEastAsia" w:hAnsiTheme="minorEastAsia"/>
        </w:rPr>
      </w:pPr>
    </w:p>
    <w:p w14:paraId="0A781985" w14:textId="77777777" w:rsidR="002569E3" w:rsidRDefault="002569E3">
      <w:pPr>
        <w:rPr>
          <w:rFonts w:asciiTheme="minorEastAsia" w:hAnsiTheme="minorEastAsia"/>
        </w:rPr>
      </w:pPr>
    </w:p>
    <w:p w14:paraId="3C77C34E" w14:textId="77777777" w:rsidR="002569E3" w:rsidRDefault="002569E3">
      <w:pPr>
        <w:rPr>
          <w:rFonts w:asciiTheme="minorEastAsia" w:hAnsiTheme="minorEastAsia"/>
        </w:rPr>
      </w:pPr>
    </w:p>
    <w:p w14:paraId="598C65D2" w14:textId="77777777" w:rsidR="002569E3" w:rsidRDefault="002569E3">
      <w:pPr>
        <w:rPr>
          <w:rFonts w:asciiTheme="minorEastAsia" w:hAnsiTheme="minorEastAsia"/>
        </w:rPr>
      </w:pPr>
    </w:p>
    <w:p w14:paraId="7A2B0500" w14:textId="77777777" w:rsidR="002569E3" w:rsidRDefault="002569E3">
      <w:pPr>
        <w:rPr>
          <w:rFonts w:asciiTheme="minorEastAsia" w:hAnsiTheme="minorEastAsia"/>
        </w:rPr>
      </w:pPr>
    </w:p>
    <w:p w14:paraId="5F6BB76D" w14:textId="77777777" w:rsidR="002569E3" w:rsidRDefault="002569E3">
      <w:pPr>
        <w:rPr>
          <w:rFonts w:asciiTheme="minorEastAsia" w:hAnsiTheme="minorEastAsia"/>
        </w:rPr>
      </w:pPr>
    </w:p>
    <w:p w14:paraId="4268B620" w14:textId="77777777" w:rsidR="002569E3" w:rsidRDefault="002569E3">
      <w:pPr>
        <w:rPr>
          <w:rFonts w:asciiTheme="minorEastAsia" w:hAnsiTheme="minorEastAsia"/>
        </w:rPr>
      </w:pPr>
    </w:p>
    <w:p w14:paraId="461FC82F" w14:textId="77777777" w:rsidR="002569E3" w:rsidRDefault="002569E3">
      <w:pPr>
        <w:rPr>
          <w:rFonts w:asciiTheme="minorEastAsia" w:hAnsiTheme="minorEastAsia"/>
        </w:rPr>
      </w:pPr>
    </w:p>
    <w:p w14:paraId="4C4F95C1" w14:textId="77777777" w:rsidR="002569E3" w:rsidRDefault="002569E3">
      <w:pPr>
        <w:rPr>
          <w:rFonts w:asciiTheme="minorEastAsia" w:hAnsiTheme="minorEastAsia"/>
        </w:rPr>
      </w:pPr>
    </w:p>
    <w:p w14:paraId="31ED8BBE" w14:textId="77777777" w:rsidR="002569E3" w:rsidRDefault="002569E3">
      <w:pPr>
        <w:rPr>
          <w:rFonts w:asciiTheme="minorEastAsia" w:hAnsiTheme="minorEastAsia"/>
        </w:rPr>
      </w:pPr>
    </w:p>
    <w:p w14:paraId="0116C1FB" w14:textId="77777777" w:rsidR="002569E3" w:rsidRDefault="002569E3">
      <w:pPr>
        <w:rPr>
          <w:rFonts w:asciiTheme="minorEastAsia" w:hAnsiTheme="minorEastAsia"/>
        </w:rPr>
      </w:pPr>
    </w:p>
    <w:p w14:paraId="611C785F" w14:textId="77777777" w:rsidR="002569E3" w:rsidRDefault="002569E3">
      <w:pPr>
        <w:rPr>
          <w:rFonts w:asciiTheme="minorEastAsia" w:hAnsiTheme="minorEastAsia"/>
        </w:rPr>
      </w:pPr>
    </w:p>
    <w:p w14:paraId="1C42CB94" w14:textId="77777777" w:rsidR="002569E3" w:rsidRDefault="002569E3">
      <w:pPr>
        <w:rPr>
          <w:rFonts w:asciiTheme="minorEastAsia" w:hAnsiTheme="minorEastAsia"/>
        </w:rPr>
      </w:pPr>
    </w:p>
    <w:p w14:paraId="49889D65" w14:textId="77777777" w:rsidR="002569E3" w:rsidRDefault="002569E3">
      <w:pPr>
        <w:rPr>
          <w:rFonts w:asciiTheme="minorEastAsia" w:hAnsiTheme="minorEastAsia"/>
        </w:rPr>
      </w:pPr>
    </w:p>
    <w:p w14:paraId="190B011D" w14:textId="77777777" w:rsidR="002569E3" w:rsidRDefault="002569E3">
      <w:pPr>
        <w:rPr>
          <w:rFonts w:asciiTheme="minorEastAsia" w:hAnsiTheme="minorEastAsia"/>
        </w:rPr>
      </w:pPr>
    </w:p>
    <w:p w14:paraId="56366BB5" w14:textId="77777777" w:rsidR="002569E3" w:rsidRDefault="002569E3">
      <w:pPr>
        <w:rPr>
          <w:rFonts w:asciiTheme="minorEastAsia" w:hAnsiTheme="minorEastAsia"/>
        </w:rPr>
      </w:pPr>
    </w:p>
    <w:p w14:paraId="00CEE51C" w14:textId="77777777" w:rsidR="002569E3" w:rsidRDefault="002569E3">
      <w:pPr>
        <w:rPr>
          <w:rFonts w:asciiTheme="minorEastAsia" w:hAnsiTheme="minorEastAsia"/>
        </w:rPr>
      </w:pPr>
    </w:p>
    <w:p w14:paraId="1C381B4C" w14:textId="77777777" w:rsidR="002569E3" w:rsidRDefault="002569E3">
      <w:pPr>
        <w:rPr>
          <w:rFonts w:asciiTheme="minorEastAsia" w:hAnsiTheme="minorEastAsia"/>
        </w:rPr>
      </w:pPr>
    </w:p>
    <w:p w14:paraId="2F7BE7F6" w14:textId="77777777" w:rsidR="002569E3" w:rsidRDefault="002569E3">
      <w:pPr>
        <w:rPr>
          <w:rFonts w:asciiTheme="minorEastAsia" w:hAnsiTheme="minorEastAsia"/>
        </w:rPr>
      </w:pPr>
    </w:p>
    <w:p w14:paraId="3F7E93EF" w14:textId="77777777" w:rsidR="002569E3" w:rsidRDefault="002569E3">
      <w:pPr>
        <w:rPr>
          <w:rFonts w:asciiTheme="minorEastAsia" w:hAnsiTheme="minorEastAsia"/>
        </w:rPr>
      </w:pPr>
    </w:p>
    <w:p w14:paraId="75FE058F" w14:textId="77777777" w:rsidR="002569E3" w:rsidRDefault="002569E3">
      <w:pPr>
        <w:rPr>
          <w:rFonts w:asciiTheme="minorEastAsia" w:hAnsiTheme="minorEastAsia"/>
        </w:rPr>
      </w:pPr>
    </w:p>
    <w:p w14:paraId="2D283D5B" w14:textId="77777777" w:rsidR="002569E3" w:rsidRDefault="002569E3">
      <w:pPr>
        <w:rPr>
          <w:rFonts w:asciiTheme="minorEastAsia" w:hAnsiTheme="minorEastAsia"/>
        </w:rPr>
      </w:pPr>
    </w:p>
    <w:p w14:paraId="7BC69004" w14:textId="77777777" w:rsidR="002569E3" w:rsidRDefault="002569E3">
      <w:pPr>
        <w:rPr>
          <w:rFonts w:asciiTheme="minorEastAsia" w:hAnsiTheme="minorEastAsia"/>
        </w:rPr>
      </w:pPr>
    </w:p>
    <w:p w14:paraId="0B8FDFFE" w14:textId="77777777" w:rsidR="002569E3" w:rsidRDefault="002569E3">
      <w:pPr>
        <w:rPr>
          <w:rFonts w:asciiTheme="minorEastAsia" w:hAnsiTheme="minorEastAsia"/>
        </w:rPr>
      </w:pPr>
    </w:p>
    <w:p w14:paraId="2990D463" w14:textId="77777777" w:rsidR="002569E3" w:rsidRDefault="002569E3">
      <w:pPr>
        <w:rPr>
          <w:rFonts w:asciiTheme="minorEastAsia" w:hAnsiTheme="minorEastAsia"/>
        </w:rPr>
      </w:pPr>
    </w:p>
    <w:p w14:paraId="3430ADE3" w14:textId="77777777" w:rsidR="002569E3" w:rsidRDefault="002569E3">
      <w:pPr>
        <w:rPr>
          <w:rFonts w:asciiTheme="minorEastAsia" w:hAnsiTheme="minorEastAsia"/>
        </w:rPr>
      </w:pPr>
    </w:p>
    <w:p w14:paraId="4A8BA1B9" w14:textId="77777777" w:rsidR="002569E3" w:rsidRDefault="002569E3">
      <w:pPr>
        <w:rPr>
          <w:rFonts w:asciiTheme="minorEastAsia" w:hAnsiTheme="minorEastAsia"/>
        </w:rPr>
      </w:pPr>
    </w:p>
    <w:p w14:paraId="69C82240" w14:textId="77777777" w:rsidR="002569E3" w:rsidRDefault="002569E3">
      <w:pPr>
        <w:rPr>
          <w:rFonts w:asciiTheme="minorEastAsia" w:hAnsiTheme="minorEastAsia"/>
        </w:rPr>
      </w:pPr>
    </w:p>
    <w:p w14:paraId="3DD6EE9B" w14:textId="77777777" w:rsidR="002569E3" w:rsidRDefault="002569E3">
      <w:pPr>
        <w:rPr>
          <w:rFonts w:asciiTheme="minorEastAsia" w:hAnsiTheme="minorEastAsia"/>
        </w:rPr>
      </w:pPr>
    </w:p>
    <w:p w14:paraId="798C85B9" w14:textId="77777777" w:rsidR="002569E3" w:rsidRDefault="002569E3">
      <w:pPr>
        <w:rPr>
          <w:rFonts w:asciiTheme="minorEastAsia" w:hAnsiTheme="minorEastAsia"/>
        </w:rPr>
      </w:pPr>
    </w:p>
    <w:p w14:paraId="1EF30D1C" w14:textId="77777777" w:rsidR="002569E3" w:rsidRDefault="002569E3">
      <w:pPr>
        <w:rPr>
          <w:rFonts w:asciiTheme="minorEastAsia" w:hAnsiTheme="minorEastAsia"/>
        </w:rPr>
      </w:pPr>
    </w:p>
    <w:p w14:paraId="6D4AAB3C" w14:textId="77777777" w:rsidR="002569E3" w:rsidRDefault="002569E3">
      <w:pPr>
        <w:rPr>
          <w:rFonts w:asciiTheme="minorEastAsia" w:hAnsiTheme="minorEastAsia"/>
        </w:rPr>
      </w:pPr>
    </w:p>
    <w:p w14:paraId="6498023F" w14:textId="77777777" w:rsidR="002569E3" w:rsidRDefault="002569E3">
      <w:pPr>
        <w:rPr>
          <w:rFonts w:asciiTheme="minorEastAsia" w:hAnsiTheme="minorEastAsia"/>
        </w:rPr>
      </w:pPr>
    </w:p>
    <w:p w14:paraId="369B28D8" w14:textId="77777777" w:rsidR="002569E3" w:rsidRDefault="002569E3">
      <w:pPr>
        <w:rPr>
          <w:rFonts w:asciiTheme="minorEastAsia" w:hAnsiTheme="minorEastAsia"/>
        </w:rPr>
      </w:pPr>
    </w:p>
    <w:p w14:paraId="68661A3C" w14:textId="77777777" w:rsidR="00A764A5" w:rsidRDefault="00A764A5">
      <w:pPr>
        <w:rPr>
          <w:rFonts w:asciiTheme="minorEastAsia" w:hAnsiTheme="minorEastAsia"/>
        </w:rPr>
      </w:pPr>
    </w:p>
    <w:p w14:paraId="300953FA" w14:textId="77777777" w:rsidR="00A764A5" w:rsidRDefault="00A764A5">
      <w:pPr>
        <w:rPr>
          <w:rFonts w:asciiTheme="minorEastAsia" w:hAnsiTheme="minorEastAsia"/>
        </w:rPr>
      </w:pPr>
    </w:p>
    <w:p w14:paraId="70E77209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14:paraId="7A0EC9C3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8816" behindDoc="0" locked="0" layoutInCell="1" allowOverlap="1" wp14:anchorId="7F79CE20" wp14:editId="7EE59E87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73" name="组合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74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5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01C2B3A" w14:textId="77777777" w:rsidR="00F85FE5" w:rsidRDefault="00F85FE5" w:rsidP="00A764A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73" o:spid="_x0000_s1030" style="position:absolute;margin-left:365.95pt;margin-top:5pt;width:114.75pt;height:91.75pt;z-index:2519388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3Cs9Y6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1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xFmOjCAAAA2wAAAA8AAABkcnMvZG93bnJldi54bWxEj1FLw0AQhN8F/8OxQt/spSUYib0WESQF&#10;+9Kq70tumwRzeyG7tum/7wlCH4eZ+YZZbabQmxON0kV2sJhnYIjr6DtuHHx9vj8+gxFF9thHJgcX&#10;Etis7+9WWPp45j2dDtqYBGEp0UGrOpTWSt1SQJnHgTh5xzgG1CTHxvoRzwkeervMsicbsOO00OJA&#10;by3VP4ff4OA7v0j+oTvZ7iqphmpZLPRYODd7mF5fwChNegv/t7feQZHD35f0A+z6C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sRZjowgAAANsAAAAPAAAAAAAAAAAAAAAAAJ8C&#10;AABkcnMvZG93bnJldi54bWxQSwUGAAAAAAQABAD3AAAAjgMAAAAA&#10;">
                  <v:imagedata r:id="rId22" o:title=""/>
                  <v:path arrowok="t"/>
                </v:shape>
                <v:shape id="Text Box 100" o:spid="_x0000_s1032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shA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Szm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rIQDBAAAA2wAAAA8AAAAAAAAAAAAAAAAAmAIAAGRycy9kb3du&#10;cmV2LnhtbFBLBQYAAAAABAAEAPUAAACGAwAAAAA=&#10;" filled="f" stroked="f">
                  <v:textbox style="mso-fit-shape-to-text:t">
                    <w:txbxContent>
                      <w:p w14:paraId="401C2B3A" w14:textId="77777777" w:rsidR="00F85FE5" w:rsidRDefault="00F85FE5" w:rsidP="00A764A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14:paraId="245F3FD8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14:paraId="7520FAA3" w14:textId="77777777" w:rsidR="00A764A5" w:rsidRDefault="00A764A5" w:rsidP="00A764A5">
      <w:pPr>
        <w:jc w:val="left"/>
      </w:pPr>
    </w:p>
    <w:p w14:paraId="0D3C2FC3" w14:textId="77777777" w:rsidR="00A764A5" w:rsidRDefault="00A764A5" w:rsidP="00A764A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14:paraId="5900F8B8" w14:textId="77777777" w:rsidR="00A764A5" w:rsidRPr="00A70A55" w:rsidRDefault="00A764A5" w:rsidP="00A764A5"/>
    <w:p w14:paraId="1552A37B" w14:textId="77777777" w:rsidR="00A764A5" w:rsidRPr="00A764A5" w:rsidRDefault="00A764A5">
      <w:pPr>
        <w:rPr>
          <w:rFonts w:asciiTheme="minorEastAsia" w:hAnsiTheme="minorEastAsia"/>
        </w:rPr>
      </w:pPr>
    </w:p>
    <w:p w14:paraId="1E566A18" w14:textId="77777777" w:rsidR="00A764A5" w:rsidRDefault="00A764A5">
      <w:pPr>
        <w:rPr>
          <w:rFonts w:asciiTheme="minorEastAsia" w:hAnsiTheme="minorEastAsia"/>
        </w:rPr>
      </w:pPr>
    </w:p>
    <w:p w14:paraId="7430EE56" w14:textId="77777777" w:rsidR="00A764A5" w:rsidRPr="00104A74" w:rsidRDefault="00A764A5">
      <w:pPr>
        <w:rPr>
          <w:rFonts w:asciiTheme="minorEastAsia" w:hAnsiTheme="minorEastAsia"/>
        </w:rPr>
      </w:pPr>
    </w:p>
    <w:sectPr w:rsidR="00A764A5" w:rsidRPr="00104A74" w:rsidSect="00A764A5">
      <w:footerReference w:type="first" r:id="rId23"/>
      <w:pgSz w:w="11906" w:h="16838"/>
      <w:pgMar w:top="680" w:right="1247" w:bottom="680" w:left="1247" w:header="851" w:footer="556" w:gutter="0"/>
      <w:pgNumType w:start="1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D7697" w14:textId="77777777" w:rsidR="006D3CCB" w:rsidRDefault="006D3CCB" w:rsidP="00E740A8">
      <w:r>
        <w:separator/>
      </w:r>
    </w:p>
  </w:endnote>
  <w:endnote w:type="continuationSeparator" w:id="0">
    <w:p w14:paraId="48BC65D7" w14:textId="77777777" w:rsidR="006D3CCB" w:rsidRDefault="006D3CCB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0077051"/>
      <w:docPartObj>
        <w:docPartGallery w:val="Page Numbers (Bottom of Page)"/>
        <w:docPartUnique/>
      </w:docPartObj>
    </w:sdtPr>
    <w:sdtEndPr/>
    <w:sdtContent>
      <w:sdt>
        <w:sdtPr>
          <w:id w:val="1648780317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354467467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1233969199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59964268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7C327A5E" w14:textId="77777777" w:rsidR="00F85FE5" w:rsidRDefault="00F85FE5" w:rsidP="001A2A87">
                        <w:pPr>
                          <w:pStyle w:val="a7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5408" behindDoc="0" locked="0" layoutInCell="1" allowOverlap="1" wp14:anchorId="727B51F0" wp14:editId="0003625F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88" name="直接箭头连接符 8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            <w:pict>
                                <v:shapetype w14:anchorId="6B7BA3E9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88" o:spid="_x0000_s1026" type="#_x0000_t32" style="position:absolute;left:0;text-align:left;margin-left:.4pt;margin-top:7.55pt;width:468.85pt;height:0;z-index:251665408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l9oh/v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378D66EE" w14:textId="77777777" w:rsidR="00F85FE5" w:rsidRPr="00D94202" w:rsidRDefault="00F85FE5" w:rsidP="001A2A87">
                        <w:pPr>
                          <w:pStyle w:val="a7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Pr="001A2A87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2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14:paraId="46B2845D" w14:textId="77777777" w:rsidR="00F85FE5" w:rsidRPr="001A2A87" w:rsidRDefault="00F85FE5" w:rsidP="0088588D">
    <w:pPr>
      <w:pStyle w:val="a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445043"/>
      <w:docPartObj>
        <w:docPartGallery w:val="Page Numbers (Bottom of Page)"/>
        <w:docPartUnique/>
      </w:docPartObj>
    </w:sdtPr>
    <w:sdtEndPr/>
    <w:sdtContent>
      <w:sdt>
        <w:sdtPr>
          <w:id w:val="-1311865453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1456871639"/>
              <w:docPartObj>
                <w:docPartGallery w:val="Page Numbers (Bottom of Page)"/>
                <w:docPartUnique/>
              </w:docPartObj>
            </w:sdtPr>
            <w:sdtEndPr/>
            <w:sdtContent>
              <w:sdt>
                <w:sdtPr>
                  <w:id w:val="-1980526806"/>
                  <w:docPartObj>
                    <w:docPartGallery w:val="Page Numbers (Bottom of Page)"/>
                    <w:docPartUnique/>
                  </w:docPartObj>
                </w:sdtPr>
                <w:sdtEndPr/>
                <w:sdtContent>
                  <w:sdt>
                    <w:sdtPr>
                      <w:id w:val="-174309879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083E3FEE" w14:textId="77777777" w:rsidR="00F85FE5" w:rsidRDefault="00F85FE5" w:rsidP="001A2A87">
                        <w:pPr>
                          <w:pStyle w:val="a7"/>
                        </w:pPr>
                        <w:r>
                          <w:rPr>
                            <w:noProof/>
                          </w:rPr>
                          <mc:AlternateContent>
                            <mc:Choice Requires="wps">
                              <w:drawing>
                                <wp:anchor distT="4294967293" distB="4294967293" distL="114300" distR="114300" simplePos="0" relativeHeight="251667456" behindDoc="0" locked="0" layoutInCell="1" allowOverlap="1" wp14:anchorId="1CE1857F" wp14:editId="12CB0859">
                                  <wp:simplePos x="0" y="0"/>
                                  <wp:positionH relativeFrom="margin">
                                    <wp:posOffset>5080</wp:posOffset>
                                  </wp:positionH>
                                  <wp:positionV relativeFrom="paragraph">
                                    <wp:posOffset>95884</wp:posOffset>
                                  </wp:positionV>
                                  <wp:extent cx="5954395" cy="0"/>
                                  <wp:effectExtent l="0" t="19050" r="27305" b="38100"/>
                                  <wp:wrapNone/>
                                  <wp:docPr id="89" name="直接箭头连接符 8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CnPr>
                                          <a:cxnSpLocks noChangeShapeType="1"/>
                                        </wps:cNvCnPr>
                                        <wps:spPr bwMode="auto">
                                          <a:xfrm>
                                            <a:off x="0" y="0"/>
                                            <a:ext cx="5954395" cy="0"/>
                                          </a:xfrm>
                                          <a:prstGeom prst="straightConnector1">
                                            <a:avLst/>
                                          </a:prstGeom>
                                          <a:noFill/>
                                          <a:ln w="57150">
                                            <a:solidFill>
                                              <a:schemeClr val="accent1">
                                                <a:lumMod val="75000"/>
                                                <a:lumOff val="0"/>
                                              </a:schemeClr>
                                            </a:solidFill>
                                            <a:round/>
                                          </a:ln>
                                        </wps:spPr>
                                        <wps:bodyPr/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                  <w:pict>
                                <v:shapetype w14:anchorId="4177AC96" id="_x0000_t32" coordsize="21600,21600" o:spt="32" o:oned="t" path="m,l21600,21600e" filled="f">
                                  <v:path arrowok="t" fillok="f" o:connecttype="none"/>
                                  <o:lock v:ext="edit" shapetype="t"/>
                                </v:shapetype>
                                <v:shape id="直接箭头连接符 89" o:spid="_x0000_s1026" type="#_x0000_t32" style="position:absolute;left:0;text-align:left;margin-left:.4pt;margin-top:7.55pt;width:468.85pt;height:0;z-index:251667456;visibility:visible;mso-wrap-style:square;mso-width-percent:0;mso-height-percent:0;mso-wrap-distance-left:9pt;mso-wrap-distance-top:-8e-5mm;mso-wrap-distance-right:9pt;mso-wrap-distance-bottom:-8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" strokecolor="#365f91 [2404]" strokeweight="4.5pt">
                                  <w10:wrap anchorx="margin"/>
                                </v:shape>
                              </w:pict>
                            </mc:Fallback>
                          </mc:AlternateContent>
                        </w:r>
                      </w:p>
                      <w:p w14:paraId="572755B1" w14:textId="77777777" w:rsidR="00F85FE5" w:rsidRPr="00D94202" w:rsidRDefault="00F85FE5" w:rsidP="001A2A87">
                        <w:pPr>
                          <w:pStyle w:val="a7"/>
                        </w:pPr>
                        <w:r w:rsidRPr="006D1CB7">
                          <w:rPr>
                            <w:rFonts w:ascii="微软雅黑" w:eastAsia="微软雅黑" w:hAnsi="微软雅黑" w:cs="方正兰亭粗黑简体"/>
                            <w:sz w:val="20"/>
                            <w:szCs w:val="20"/>
                          </w:rPr>
                          <w:t>www.onbonbx.com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 xml:space="preserve">                                                                  </w:t>
                        </w:r>
                        <w:r w:rsidRPr="006D1CB7">
                          <w:rPr>
                            <w:rFonts w:ascii="微软雅黑" w:eastAsia="微软雅黑" w:hAnsi="微软雅黑" w:hint="eastAsia"/>
                            <w:sz w:val="20"/>
                            <w:szCs w:val="20"/>
                          </w:rPr>
                          <w:t>第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begin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instrText>PAGE   \* MERGEFORMAT</w:instrTex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separate"/>
                        </w:r>
                        <w:r w:rsidR="00E814B6" w:rsidRPr="00E814B6">
                          <w:rPr>
                            <w:rFonts w:ascii="微软雅黑" w:eastAsia="微软雅黑" w:hAnsi="微软雅黑"/>
                            <w:noProof/>
                            <w:sz w:val="20"/>
                            <w:szCs w:val="20"/>
                            <w:lang w:val="zh-CN"/>
                          </w:rPr>
                          <w:t>5</w:t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fldChar w:fldCharType="end"/>
                        </w:r>
                        <w:r w:rsidRPr="006D1CB7">
                          <w:rPr>
                            <w:rFonts w:ascii="微软雅黑" w:eastAsia="微软雅黑" w:hAnsi="微软雅黑"/>
                            <w:sz w:val="20"/>
                            <w:szCs w:val="20"/>
                          </w:rPr>
                          <w:t>页</w:t>
                        </w:r>
                      </w:p>
                    </w:sdtContent>
                  </w:sdt>
                </w:sdtContent>
              </w:sdt>
            </w:sdtContent>
          </w:sdt>
        </w:sdtContent>
      </w:sdt>
    </w:sdtContent>
  </w:sdt>
  <w:p w14:paraId="1B0F450A" w14:textId="77777777" w:rsidR="00F85FE5" w:rsidRPr="001A2A87" w:rsidRDefault="00F85FE5" w:rsidP="0088588D">
    <w:pPr>
      <w:pStyle w:val="a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F4A78" w14:textId="77777777" w:rsidR="00F85FE5" w:rsidRPr="001A2A87" w:rsidRDefault="00F85FE5" w:rsidP="001A2A87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9C15C" w14:textId="77777777" w:rsidR="00F85FE5" w:rsidRPr="001A2A87" w:rsidRDefault="00F85FE5" w:rsidP="001A2A8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D7682" w14:textId="77777777" w:rsidR="006D3CCB" w:rsidRDefault="006D3CCB" w:rsidP="00E740A8">
      <w:r>
        <w:separator/>
      </w:r>
    </w:p>
  </w:footnote>
  <w:footnote w:type="continuationSeparator" w:id="0">
    <w:p w14:paraId="7DBC0A47" w14:textId="77777777" w:rsidR="006D3CCB" w:rsidRDefault="006D3CCB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ACD36" w14:textId="77777777" w:rsidR="00F85FE5" w:rsidRDefault="00F85FE5" w:rsidP="00A764A5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508842EC" wp14:editId="167C2E0E">
          <wp:extent cx="1498600" cy="223520"/>
          <wp:effectExtent l="0" t="0" r="6350" b="5080"/>
          <wp:docPr id="72" name="图片 72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1F7BD8" w14:textId="77777777" w:rsidR="00F85FE5" w:rsidRDefault="00F85FE5" w:rsidP="00A764A5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FF8C27" wp14:editId="4AB08F6E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534DF3A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654AB" w14:textId="77777777" w:rsidR="00F85FE5" w:rsidRPr="0037011A" w:rsidRDefault="00F85FE5" w:rsidP="0037011A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FC875" w14:textId="77777777" w:rsidR="00F85FE5" w:rsidRDefault="00F85FE5" w:rsidP="0037011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120BE9E8" wp14:editId="6E192183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89EBD9" w14:textId="77777777" w:rsidR="00F85FE5" w:rsidRDefault="00F85FE5" w:rsidP="0037011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63360" behindDoc="0" locked="0" layoutInCell="1" allowOverlap="1" wp14:anchorId="552797EF" wp14:editId="6AFC9F49">
              <wp:simplePos x="0" y="0"/>
              <wp:positionH relativeFrom="margin">
                <wp:posOffset>8255</wp:posOffset>
              </wp:positionH>
              <wp:positionV relativeFrom="paragraph">
                <wp:posOffset>75564</wp:posOffset>
              </wp:positionV>
              <wp:extent cx="5944235" cy="0"/>
              <wp:effectExtent l="0" t="0" r="18415" b="19050"/>
              <wp:wrapNone/>
              <wp:docPr id="87" name="直接箭头连接符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shapetype w14:anchorId="063A02E9"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7" o:spid="_x0000_s1026" type="#_x0000_t32" style="position:absolute;left:0;text-align:left;margin-left:.65pt;margin-top:5.95pt;width:468.05pt;height:0;z-index:251663360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402"/>
    <w:multiLevelType w:val="multilevel"/>
    <w:tmpl w:val="00000885"/>
    <w:lvl w:ilvl="0">
      <w:numFmt w:val="bullet"/>
      <w:lvlText w:val=""/>
      <w:lvlJc w:val="left"/>
      <w:pPr>
        <w:ind w:left="713" w:hanging="421"/>
      </w:pPr>
      <w:rPr>
        <w:b w:val="0"/>
        <w:bCs w:val="0"/>
        <w:w w:val="100"/>
      </w:rPr>
    </w:lvl>
    <w:lvl w:ilvl="1">
      <w:numFmt w:val="bullet"/>
      <w:lvlText w:val="•"/>
      <w:lvlJc w:val="left"/>
      <w:pPr>
        <w:ind w:left="1666" w:hanging="421"/>
      </w:pPr>
    </w:lvl>
    <w:lvl w:ilvl="2">
      <w:numFmt w:val="bullet"/>
      <w:lvlText w:val="•"/>
      <w:lvlJc w:val="left"/>
      <w:pPr>
        <w:ind w:left="2613" w:hanging="421"/>
      </w:pPr>
    </w:lvl>
    <w:lvl w:ilvl="3">
      <w:numFmt w:val="bullet"/>
      <w:lvlText w:val="•"/>
      <w:lvlJc w:val="left"/>
      <w:pPr>
        <w:ind w:left="3559" w:hanging="421"/>
      </w:pPr>
    </w:lvl>
    <w:lvl w:ilvl="4">
      <w:numFmt w:val="bullet"/>
      <w:lvlText w:val="•"/>
      <w:lvlJc w:val="left"/>
      <w:pPr>
        <w:ind w:left="4506" w:hanging="421"/>
      </w:pPr>
    </w:lvl>
    <w:lvl w:ilvl="5">
      <w:numFmt w:val="bullet"/>
      <w:lvlText w:val="•"/>
      <w:lvlJc w:val="left"/>
      <w:pPr>
        <w:ind w:left="5453" w:hanging="421"/>
      </w:pPr>
    </w:lvl>
    <w:lvl w:ilvl="6">
      <w:numFmt w:val="bullet"/>
      <w:lvlText w:val="•"/>
      <w:lvlJc w:val="left"/>
      <w:pPr>
        <w:ind w:left="6399" w:hanging="421"/>
      </w:pPr>
    </w:lvl>
    <w:lvl w:ilvl="7">
      <w:numFmt w:val="bullet"/>
      <w:lvlText w:val="•"/>
      <w:lvlJc w:val="left"/>
      <w:pPr>
        <w:ind w:left="7346" w:hanging="421"/>
      </w:pPr>
    </w:lvl>
    <w:lvl w:ilvl="8">
      <w:numFmt w:val="bullet"/>
      <w:lvlText w:val="•"/>
      <w:lvlJc w:val="left"/>
      <w:pPr>
        <w:ind w:left="8293" w:hanging="421"/>
      </w:p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0DD"/>
    <w:rsid w:val="00003A46"/>
    <w:rsid w:val="00004453"/>
    <w:rsid w:val="00005534"/>
    <w:rsid w:val="000108C0"/>
    <w:rsid w:val="00011069"/>
    <w:rsid w:val="00012538"/>
    <w:rsid w:val="0001469D"/>
    <w:rsid w:val="00015E63"/>
    <w:rsid w:val="00016B1D"/>
    <w:rsid w:val="0002080C"/>
    <w:rsid w:val="00020FB7"/>
    <w:rsid w:val="000244C7"/>
    <w:rsid w:val="00030014"/>
    <w:rsid w:val="00030464"/>
    <w:rsid w:val="00031C9A"/>
    <w:rsid w:val="00033094"/>
    <w:rsid w:val="00033954"/>
    <w:rsid w:val="000361EB"/>
    <w:rsid w:val="00041FCF"/>
    <w:rsid w:val="00042D82"/>
    <w:rsid w:val="0004410C"/>
    <w:rsid w:val="0004657C"/>
    <w:rsid w:val="000505C9"/>
    <w:rsid w:val="00057FD8"/>
    <w:rsid w:val="0006391E"/>
    <w:rsid w:val="000651CF"/>
    <w:rsid w:val="00065455"/>
    <w:rsid w:val="0007067D"/>
    <w:rsid w:val="00082219"/>
    <w:rsid w:val="00082D45"/>
    <w:rsid w:val="00082F34"/>
    <w:rsid w:val="00083AE5"/>
    <w:rsid w:val="0009356B"/>
    <w:rsid w:val="00095AAB"/>
    <w:rsid w:val="00096296"/>
    <w:rsid w:val="000A0ECC"/>
    <w:rsid w:val="000A3696"/>
    <w:rsid w:val="000A6BD5"/>
    <w:rsid w:val="000B14C0"/>
    <w:rsid w:val="000B2844"/>
    <w:rsid w:val="000B5C3F"/>
    <w:rsid w:val="000B7E81"/>
    <w:rsid w:val="000C2956"/>
    <w:rsid w:val="000C3F50"/>
    <w:rsid w:val="000C50F7"/>
    <w:rsid w:val="000D57A1"/>
    <w:rsid w:val="000D5A37"/>
    <w:rsid w:val="000F6E84"/>
    <w:rsid w:val="00104A74"/>
    <w:rsid w:val="00105EE7"/>
    <w:rsid w:val="00111A9C"/>
    <w:rsid w:val="001128B2"/>
    <w:rsid w:val="001226FA"/>
    <w:rsid w:val="001259A0"/>
    <w:rsid w:val="001269D0"/>
    <w:rsid w:val="00132ED4"/>
    <w:rsid w:val="00133CEE"/>
    <w:rsid w:val="00136623"/>
    <w:rsid w:val="0014156F"/>
    <w:rsid w:val="0014160D"/>
    <w:rsid w:val="00142E89"/>
    <w:rsid w:val="00144184"/>
    <w:rsid w:val="0015037A"/>
    <w:rsid w:val="001508C3"/>
    <w:rsid w:val="001520F1"/>
    <w:rsid w:val="00153EF7"/>
    <w:rsid w:val="00156210"/>
    <w:rsid w:val="001723DB"/>
    <w:rsid w:val="00172685"/>
    <w:rsid w:val="00172DD9"/>
    <w:rsid w:val="001749A6"/>
    <w:rsid w:val="0017705A"/>
    <w:rsid w:val="00183968"/>
    <w:rsid w:val="00184D8A"/>
    <w:rsid w:val="00184F49"/>
    <w:rsid w:val="00185007"/>
    <w:rsid w:val="00187343"/>
    <w:rsid w:val="00193FA6"/>
    <w:rsid w:val="0019577D"/>
    <w:rsid w:val="00196334"/>
    <w:rsid w:val="0019657C"/>
    <w:rsid w:val="001A030B"/>
    <w:rsid w:val="001A288D"/>
    <w:rsid w:val="001A2A87"/>
    <w:rsid w:val="001A3094"/>
    <w:rsid w:val="001A5207"/>
    <w:rsid w:val="001A6919"/>
    <w:rsid w:val="001B6327"/>
    <w:rsid w:val="001C4F4C"/>
    <w:rsid w:val="001D0451"/>
    <w:rsid w:val="001D3749"/>
    <w:rsid w:val="001D3821"/>
    <w:rsid w:val="001D76C3"/>
    <w:rsid w:val="001E2EE0"/>
    <w:rsid w:val="001E4527"/>
    <w:rsid w:val="001E75C2"/>
    <w:rsid w:val="001F2411"/>
    <w:rsid w:val="001F401C"/>
    <w:rsid w:val="002003A0"/>
    <w:rsid w:val="00203163"/>
    <w:rsid w:val="00206720"/>
    <w:rsid w:val="002248FA"/>
    <w:rsid w:val="00225CF1"/>
    <w:rsid w:val="002261DD"/>
    <w:rsid w:val="00236523"/>
    <w:rsid w:val="002411C5"/>
    <w:rsid w:val="002428FB"/>
    <w:rsid w:val="00244A3B"/>
    <w:rsid w:val="0025615F"/>
    <w:rsid w:val="002569E3"/>
    <w:rsid w:val="002569EA"/>
    <w:rsid w:val="00261940"/>
    <w:rsid w:val="00264365"/>
    <w:rsid w:val="00267B3B"/>
    <w:rsid w:val="002704EC"/>
    <w:rsid w:val="00282E8D"/>
    <w:rsid w:val="00290C48"/>
    <w:rsid w:val="002A0BDD"/>
    <w:rsid w:val="002A21D7"/>
    <w:rsid w:val="002A3741"/>
    <w:rsid w:val="002A4B06"/>
    <w:rsid w:val="002A753F"/>
    <w:rsid w:val="002C360C"/>
    <w:rsid w:val="002C410A"/>
    <w:rsid w:val="002C4E27"/>
    <w:rsid w:val="002C4FD1"/>
    <w:rsid w:val="002D0EB5"/>
    <w:rsid w:val="002D2B90"/>
    <w:rsid w:val="002D2E20"/>
    <w:rsid w:val="002D6B4E"/>
    <w:rsid w:val="002D7BD8"/>
    <w:rsid w:val="002D7C4A"/>
    <w:rsid w:val="002E0516"/>
    <w:rsid w:val="002E35AC"/>
    <w:rsid w:val="002E3B61"/>
    <w:rsid w:val="002E3EA4"/>
    <w:rsid w:val="002F0059"/>
    <w:rsid w:val="002F1145"/>
    <w:rsid w:val="002F15E5"/>
    <w:rsid w:val="002F7144"/>
    <w:rsid w:val="002F740D"/>
    <w:rsid w:val="0030014C"/>
    <w:rsid w:val="00304129"/>
    <w:rsid w:val="00305B7F"/>
    <w:rsid w:val="003078D4"/>
    <w:rsid w:val="00307EC5"/>
    <w:rsid w:val="00310FD6"/>
    <w:rsid w:val="0031664A"/>
    <w:rsid w:val="00316C34"/>
    <w:rsid w:val="003248E4"/>
    <w:rsid w:val="003259B6"/>
    <w:rsid w:val="00330760"/>
    <w:rsid w:val="00332606"/>
    <w:rsid w:val="0033577B"/>
    <w:rsid w:val="00340EC5"/>
    <w:rsid w:val="00342D30"/>
    <w:rsid w:val="00345929"/>
    <w:rsid w:val="003524A3"/>
    <w:rsid w:val="003627F1"/>
    <w:rsid w:val="00363D7D"/>
    <w:rsid w:val="0037011A"/>
    <w:rsid w:val="00370644"/>
    <w:rsid w:val="0037524C"/>
    <w:rsid w:val="00380BFF"/>
    <w:rsid w:val="003915C2"/>
    <w:rsid w:val="00397E6D"/>
    <w:rsid w:val="003A1EF0"/>
    <w:rsid w:val="003A5CE7"/>
    <w:rsid w:val="003A667A"/>
    <w:rsid w:val="003B05A4"/>
    <w:rsid w:val="003B0CCD"/>
    <w:rsid w:val="003B2FE0"/>
    <w:rsid w:val="003B41FC"/>
    <w:rsid w:val="003B727B"/>
    <w:rsid w:val="003C15CA"/>
    <w:rsid w:val="003C168C"/>
    <w:rsid w:val="003C1D6F"/>
    <w:rsid w:val="003C5199"/>
    <w:rsid w:val="003C51C9"/>
    <w:rsid w:val="003D247C"/>
    <w:rsid w:val="003D63B3"/>
    <w:rsid w:val="003D69A2"/>
    <w:rsid w:val="003E16A5"/>
    <w:rsid w:val="003E1CE4"/>
    <w:rsid w:val="003E5C03"/>
    <w:rsid w:val="003F7E43"/>
    <w:rsid w:val="00401D4C"/>
    <w:rsid w:val="004026B5"/>
    <w:rsid w:val="00411886"/>
    <w:rsid w:val="00412169"/>
    <w:rsid w:val="00416E7B"/>
    <w:rsid w:val="00425629"/>
    <w:rsid w:val="004258C7"/>
    <w:rsid w:val="0042616A"/>
    <w:rsid w:val="00427996"/>
    <w:rsid w:val="004325D7"/>
    <w:rsid w:val="00440097"/>
    <w:rsid w:val="00443E2B"/>
    <w:rsid w:val="004470C1"/>
    <w:rsid w:val="00450359"/>
    <w:rsid w:val="004511DB"/>
    <w:rsid w:val="0045525B"/>
    <w:rsid w:val="00463438"/>
    <w:rsid w:val="00463578"/>
    <w:rsid w:val="00464420"/>
    <w:rsid w:val="00467A99"/>
    <w:rsid w:val="00481974"/>
    <w:rsid w:val="00483259"/>
    <w:rsid w:val="0048715B"/>
    <w:rsid w:val="004876C1"/>
    <w:rsid w:val="0049207F"/>
    <w:rsid w:val="00492788"/>
    <w:rsid w:val="00493B64"/>
    <w:rsid w:val="00493CA9"/>
    <w:rsid w:val="00494CB2"/>
    <w:rsid w:val="004A0D02"/>
    <w:rsid w:val="004A0EA3"/>
    <w:rsid w:val="004A1F1F"/>
    <w:rsid w:val="004A4685"/>
    <w:rsid w:val="004A4E9E"/>
    <w:rsid w:val="004A7D87"/>
    <w:rsid w:val="004B0D42"/>
    <w:rsid w:val="004C0E59"/>
    <w:rsid w:val="004C4EF9"/>
    <w:rsid w:val="004C54C4"/>
    <w:rsid w:val="004C77CD"/>
    <w:rsid w:val="004D369C"/>
    <w:rsid w:val="004D705B"/>
    <w:rsid w:val="004E22C9"/>
    <w:rsid w:val="004E7B71"/>
    <w:rsid w:val="004F1618"/>
    <w:rsid w:val="004F3ADF"/>
    <w:rsid w:val="005010E2"/>
    <w:rsid w:val="0050224C"/>
    <w:rsid w:val="00503389"/>
    <w:rsid w:val="00505A6C"/>
    <w:rsid w:val="0050709A"/>
    <w:rsid w:val="00514E40"/>
    <w:rsid w:val="00531A9C"/>
    <w:rsid w:val="00532241"/>
    <w:rsid w:val="00536332"/>
    <w:rsid w:val="00537047"/>
    <w:rsid w:val="005450A4"/>
    <w:rsid w:val="00550E68"/>
    <w:rsid w:val="0055379D"/>
    <w:rsid w:val="005543F2"/>
    <w:rsid w:val="00555776"/>
    <w:rsid w:val="00555C20"/>
    <w:rsid w:val="005622BD"/>
    <w:rsid w:val="00562605"/>
    <w:rsid w:val="00566952"/>
    <w:rsid w:val="005708C1"/>
    <w:rsid w:val="00572DED"/>
    <w:rsid w:val="00581946"/>
    <w:rsid w:val="00581CBD"/>
    <w:rsid w:val="00582B2D"/>
    <w:rsid w:val="00583B4C"/>
    <w:rsid w:val="00584D56"/>
    <w:rsid w:val="00586903"/>
    <w:rsid w:val="00587B3F"/>
    <w:rsid w:val="00590ED2"/>
    <w:rsid w:val="005937AC"/>
    <w:rsid w:val="00595179"/>
    <w:rsid w:val="005A0A87"/>
    <w:rsid w:val="005A3F96"/>
    <w:rsid w:val="005A593B"/>
    <w:rsid w:val="005A60D6"/>
    <w:rsid w:val="005A79DC"/>
    <w:rsid w:val="005B1B8D"/>
    <w:rsid w:val="005C7434"/>
    <w:rsid w:val="005C760C"/>
    <w:rsid w:val="005D1A57"/>
    <w:rsid w:val="005D3D5C"/>
    <w:rsid w:val="005D3F62"/>
    <w:rsid w:val="005D5964"/>
    <w:rsid w:val="005E1312"/>
    <w:rsid w:val="005E4B1E"/>
    <w:rsid w:val="005F079E"/>
    <w:rsid w:val="005F1089"/>
    <w:rsid w:val="005F1B63"/>
    <w:rsid w:val="005F3706"/>
    <w:rsid w:val="005F3BF3"/>
    <w:rsid w:val="00602B6A"/>
    <w:rsid w:val="00604DB9"/>
    <w:rsid w:val="006116ED"/>
    <w:rsid w:val="00612AA4"/>
    <w:rsid w:val="00615DE0"/>
    <w:rsid w:val="006170E3"/>
    <w:rsid w:val="00622DB0"/>
    <w:rsid w:val="006238E8"/>
    <w:rsid w:val="0062399D"/>
    <w:rsid w:val="0062693C"/>
    <w:rsid w:val="006327C6"/>
    <w:rsid w:val="00633093"/>
    <w:rsid w:val="00634D7D"/>
    <w:rsid w:val="00635C78"/>
    <w:rsid w:val="006416C8"/>
    <w:rsid w:val="00643DF5"/>
    <w:rsid w:val="00644870"/>
    <w:rsid w:val="006459E1"/>
    <w:rsid w:val="00656E8C"/>
    <w:rsid w:val="00662341"/>
    <w:rsid w:val="00664EAA"/>
    <w:rsid w:val="00665C24"/>
    <w:rsid w:val="006668DF"/>
    <w:rsid w:val="006669EF"/>
    <w:rsid w:val="006675C8"/>
    <w:rsid w:val="00667AD3"/>
    <w:rsid w:val="00671BE1"/>
    <w:rsid w:val="00674752"/>
    <w:rsid w:val="00676145"/>
    <w:rsid w:val="006763C3"/>
    <w:rsid w:val="00681378"/>
    <w:rsid w:val="00686098"/>
    <w:rsid w:val="0068761F"/>
    <w:rsid w:val="00690D25"/>
    <w:rsid w:val="006922BE"/>
    <w:rsid w:val="00694053"/>
    <w:rsid w:val="006A13E1"/>
    <w:rsid w:val="006A2602"/>
    <w:rsid w:val="006A3C4A"/>
    <w:rsid w:val="006C05A2"/>
    <w:rsid w:val="006C44B1"/>
    <w:rsid w:val="006C796E"/>
    <w:rsid w:val="006D33C9"/>
    <w:rsid w:val="006D3CCB"/>
    <w:rsid w:val="006D50BD"/>
    <w:rsid w:val="006D5407"/>
    <w:rsid w:val="006D7DE2"/>
    <w:rsid w:val="006E1DCF"/>
    <w:rsid w:val="006E1E0D"/>
    <w:rsid w:val="006E3631"/>
    <w:rsid w:val="006E5CFE"/>
    <w:rsid w:val="006F1DEF"/>
    <w:rsid w:val="006F6584"/>
    <w:rsid w:val="006F7B7B"/>
    <w:rsid w:val="00713053"/>
    <w:rsid w:val="00716678"/>
    <w:rsid w:val="007228AC"/>
    <w:rsid w:val="007264D4"/>
    <w:rsid w:val="00727A14"/>
    <w:rsid w:val="00732CE1"/>
    <w:rsid w:val="00733C99"/>
    <w:rsid w:val="007343F3"/>
    <w:rsid w:val="0074448F"/>
    <w:rsid w:val="0074591E"/>
    <w:rsid w:val="00746844"/>
    <w:rsid w:val="00746EDC"/>
    <w:rsid w:val="00750D24"/>
    <w:rsid w:val="007548F0"/>
    <w:rsid w:val="00755307"/>
    <w:rsid w:val="00755507"/>
    <w:rsid w:val="00760F4E"/>
    <w:rsid w:val="00762101"/>
    <w:rsid w:val="0077465F"/>
    <w:rsid w:val="00777FE3"/>
    <w:rsid w:val="0078087D"/>
    <w:rsid w:val="00781634"/>
    <w:rsid w:val="007869CA"/>
    <w:rsid w:val="00791555"/>
    <w:rsid w:val="00792453"/>
    <w:rsid w:val="007A45C6"/>
    <w:rsid w:val="007A5CFE"/>
    <w:rsid w:val="007A7080"/>
    <w:rsid w:val="007B121D"/>
    <w:rsid w:val="007B46CA"/>
    <w:rsid w:val="007B5FD4"/>
    <w:rsid w:val="007B5FF3"/>
    <w:rsid w:val="007B79A6"/>
    <w:rsid w:val="007C362C"/>
    <w:rsid w:val="007C7168"/>
    <w:rsid w:val="007C767C"/>
    <w:rsid w:val="007D1127"/>
    <w:rsid w:val="007E338F"/>
    <w:rsid w:val="007E563B"/>
    <w:rsid w:val="007E58E0"/>
    <w:rsid w:val="007F79AF"/>
    <w:rsid w:val="00800967"/>
    <w:rsid w:val="008034AF"/>
    <w:rsid w:val="00814573"/>
    <w:rsid w:val="00814C1A"/>
    <w:rsid w:val="0081777E"/>
    <w:rsid w:val="00820298"/>
    <w:rsid w:val="00822CA7"/>
    <w:rsid w:val="00837110"/>
    <w:rsid w:val="008414A6"/>
    <w:rsid w:val="008439F4"/>
    <w:rsid w:val="00847527"/>
    <w:rsid w:val="0085677E"/>
    <w:rsid w:val="00857239"/>
    <w:rsid w:val="00861188"/>
    <w:rsid w:val="00861E7D"/>
    <w:rsid w:val="0086419D"/>
    <w:rsid w:val="0086564E"/>
    <w:rsid w:val="00867A8F"/>
    <w:rsid w:val="00875162"/>
    <w:rsid w:val="00880DC2"/>
    <w:rsid w:val="0088257F"/>
    <w:rsid w:val="0088287E"/>
    <w:rsid w:val="0088588D"/>
    <w:rsid w:val="008876AB"/>
    <w:rsid w:val="008918FB"/>
    <w:rsid w:val="00893735"/>
    <w:rsid w:val="008977B2"/>
    <w:rsid w:val="008A2CA6"/>
    <w:rsid w:val="008A4325"/>
    <w:rsid w:val="008A746F"/>
    <w:rsid w:val="008B050F"/>
    <w:rsid w:val="008B2909"/>
    <w:rsid w:val="008B2996"/>
    <w:rsid w:val="008B7F1E"/>
    <w:rsid w:val="008C74D7"/>
    <w:rsid w:val="008D161B"/>
    <w:rsid w:val="008D59F4"/>
    <w:rsid w:val="008D6668"/>
    <w:rsid w:val="008D7107"/>
    <w:rsid w:val="008F1423"/>
    <w:rsid w:val="008F567F"/>
    <w:rsid w:val="008F57BD"/>
    <w:rsid w:val="00905CA4"/>
    <w:rsid w:val="00906DD7"/>
    <w:rsid w:val="0091092B"/>
    <w:rsid w:val="00911593"/>
    <w:rsid w:val="009121DA"/>
    <w:rsid w:val="00912511"/>
    <w:rsid w:val="00914801"/>
    <w:rsid w:val="009205F8"/>
    <w:rsid w:val="0092187E"/>
    <w:rsid w:val="00923CF2"/>
    <w:rsid w:val="00933822"/>
    <w:rsid w:val="00934337"/>
    <w:rsid w:val="00934C6F"/>
    <w:rsid w:val="00935962"/>
    <w:rsid w:val="009366EE"/>
    <w:rsid w:val="00947A9B"/>
    <w:rsid w:val="00951F3A"/>
    <w:rsid w:val="00961F3B"/>
    <w:rsid w:val="00967639"/>
    <w:rsid w:val="00982E51"/>
    <w:rsid w:val="00984026"/>
    <w:rsid w:val="00990143"/>
    <w:rsid w:val="009A3BCE"/>
    <w:rsid w:val="009A7B24"/>
    <w:rsid w:val="009B795B"/>
    <w:rsid w:val="009C29A1"/>
    <w:rsid w:val="009C2FB9"/>
    <w:rsid w:val="009C396B"/>
    <w:rsid w:val="009C49AF"/>
    <w:rsid w:val="009C5C69"/>
    <w:rsid w:val="009C619E"/>
    <w:rsid w:val="009D0CD3"/>
    <w:rsid w:val="009D1FF5"/>
    <w:rsid w:val="009D4466"/>
    <w:rsid w:val="009D5F03"/>
    <w:rsid w:val="009D6A4F"/>
    <w:rsid w:val="009D74C8"/>
    <w:rsid w:val="009E2A0F"/>
    <w:rsid w:val="009E2B60"/>
    <w:rsid w:val="009E31A2"/>
    <w:rsid w:val="009E388A"/>
    <w:rsid w:val="009F61DE"/>
    <w:rsid w:val="00A03292"/>
    <w:rsid w:val="00A125E7"/>
    <w:rsid w:val="00A12734"/>
    <w:rsid w:val="00A22654"/>
    <w:rsid w:val="00A22D1B"/>
    <w:rsid w:val="00A27FA8"/>
    <w:rsid w:val="00A34251"/>
    <w:rsid w:val="00A40B61"/>
    <w:rsid w:val="00A4101F"/>
    <w:rsid w:val="00A51EA7"/>
    <w:rsid w:val="00A54FEB"/>
    <w:rsid w:val="00A611F8"/>
    <w:rsid w:val="00A73689"/>
    <w:rsid w:val="00A764A5"/>
    <w:rsid w:val="00A77119"/>
    <w:rsid w:val="00A80880"/>
    <w:rsid w:val="00A8289C"/>
    <w:rsid w:val="00A85776"/>
    <w:rsid w:val="00A96EBD"/>
    <w:rsid w:val="00AB1E83"/>
    <w:rsid w:val="00AB268D"/>
    <w:rsid w:val="00AB2966"/>
    <w:rsid w:val="00AB457F"/>
    <w:rsid w:val="00AB56FB"/>
    <w:rsid w:val="00AB73DF"/>
    <w:rsid w:val="00AD3DDE"/>
    <w:rsid w:val="00AD50FA"/>
    <w:rsid w:val="00AE0FED"/>
    <w:rsid w:val="00AE365B"/>
    <w:rsid w:val="00AE644B"/>
    <w:rsid w:val="00AE67FF"/>
    <w:rsid w:val="00AF5146"/>
    <w:rsid w:val="00AF63B7"/>
    <w:rsid w:val="00B01AD1"/>
    <w:rsid w:val="00B03777"/>
    <w:rsid w:val="00B0703A"/>
    <w:rsid w:val="00B111C6"/>
    <w:rsid w:val="00B114CF"/>
    <w:rsid w:val="00B12C4F"/>
    <w:rsid w:val="00B132C0"/>
    <w:rsid w:val="00B1667E"/>
    <w:rsid w:val="00B270F1"/>
    <w:rsid w:val="00B27AAC"/>
    <w:rsid w:val="00B32B04"/>
    <w:rsid w:val="00B37DDE"/>
    <w:rsid w:val="00B405F6"/>
    <w:rsid w:val="00B42D55"/>
    <w:rsid w:val="00B430EB"/>
    <w:rsid w:val="00B50B5C"/>
    <w:rsid w:val="00B516ED"/>
    <w:rsid w:val="00B5200A"/>
    <w:rsid w:val="00B63C4E"/>
    <w:rsid w:val="00B66F1A"/>
    <w:rsid w:val="00B71656"/>
    <w:rsid w:val="00B766F6"/>
    <w:rsid w:val="00B839AA"/>
    <w:rsid w:val="00B866E4"/>
    <w:rsid w:val="00B90CDE"/>
    <w:rsid w:val="00B939AC"/>
    <w:rsid w:val="00B9785E"/>
    <w:rsid w:val="00B97BF1"/>
    <w:rsid w:val="00BA14EC"/>
    <w:rsid w:val="00BA1B4C"/>
    <w:rsid w:val="00BA49FF"/>
    <w:rsid w:val="00BA538D"/>
    <w:rsid w:val="00BB1981"/>
    <w:rsid w:val="00BB7A78"/>
    <w:rsid w:val="00BB7F14"/>
    <w:rsid w:val="00BD2E0C"/>
    <w:rsid w:val="00BD4E46"/>
    <w:rsid w:val="00BE0C61"/>
    <w:rsid w:val="00BE5151"/>
    <w:rsid w:val="00BF54BD"/>
    <w:rsid w:val="00BF5EBA"/>
    <w:rsid w:val="00C02831"/>
    <w:rsid w:val="00C02EEF"/>
    <w:rsid w:val="00C0467F"/>
    <w:rsid w:val="00C06221"/>
    <w:rsid w:val="00C14672"/>
    <w:rsid w:val="00C14C13"/>
    <w:rsid w:val="00C165EA"/>
    <w:rsid w:val="00C17158"/>
    <w:rsid w:val="00C1777C"/>
    <w:rsid w:val="00C17B2D"/>
    <w:rsid w:val="00C17FFA"/>
    <w:rsid w:val="00C202ED"/>
    <w:rsid w:val="00C256E0"/>
    <w:rsid w:val="00C41CFD"/>
    <w:rsid w:val="00C56C80"/>
    <w:rsid w:val="00C64AC6"/>
    <w:rsid w:val="00C70724"/>
    <w:rsid w:val="00C709B2"/>
    <w:rsid w:val="00C742CB"/>
    <w:rsid w:val="00C75593"/>
    <w:rsid w:val="00C80076"/>
    <w:rsid w:val="00C81031"/>
    <w:rsid w:val="00C83816"/>
    <w:rsid w:val="00C83D71"/>
    <w:rsid w:val="00C847D8"/>
    <w:rsid w:val="00C853AA"/>
    <w:rsid w:val="00C85E31"/>
    <w:rsid w:val="00C87F76"/>
    <w:rsid w:val="00C90F0B"/>
    <w:rsid w:val="00C9300A"/>
    <w:rsid w:val="00C94DFB"/>
    <w:rsid w:val="00C95403"/>
    <w:rsid w:val="00CA22DB"/>
    <w:rsid w:val="00CA2F31"/>
    <w:rsid w:val="00CA4F2E"/>
    <w:rsid w:val="00CB1521"/>
    <w:rsid w:val="00CB1C4C"/>
    <w:rsid w:val="00CB6045"/>
    <w:rsid w:val="00CC27A8"/>
    <w:rsid w:val="00CC6BAB"/>
    <w:rsid w:val="00CC7177"/>
    <w:rsid w:val="00CD62E2"/>
    <w:rsid w:val="00CE3508"/>
    <w:rsid w:val="00D02B53"/>
    <w:rsid w:val="00D05E5D"/>
    <w:rsid w:val="00D1193F"/>
    <w:rsid w:val="00D16C54"/>
    <w:rsid w:val="00D2130B"/>
    <w:rsid w:val="00D2149A"/>
    <w:rsid w:val="00D22211"/>
    <w:rsid w:val="00D230D8"/>
    <w:rsid w:val="00D27586"/>
    <w:rsid w:val="00D30094"/>
    <w:rsid w:val="00D4184B"/>
    <w:rsid w:val="00D45F6F"/>
    <w:rsid w:val="00D47146"/>
    <w:rsid w:val="00D47F9C"/>
    <w:rsid w:val="00D51E6A"/>
    <w:rsid w:val="00D521EC"/>
    <w:rsid w:val="00D562DD"/>
    <w:rsid w:val="00D61A24"/>
    <w:rsid w:val="00D630DC"/>
    <w:rsid w:val="00D67FF7"/>
    <w:rsid w:val="00D84C37"/>
    <w:rsid w:val="00D87E71"/>
    <w:rsid w:val="00D95F39"/>
    <w:rsid w:val="00D96E01"/>
    <w:rsid w:val="00DA2E50"/>
    <w:rsid w:val="00DA4601"/>
    <w:rsid w:val="00DA543A"/>
    <w:rsid w:val="00DB10B5"/>
    <w:rsid w:val="00DB7F9A"/>
    <w:rsid w:val="00DC2445"/>
    <w:rsid w:val="00DC293C"/>
    <w:rsid w:val="00DD3A73"/>
    <w:rsid w:val="00DD62AC"/>
    <w:rsid w:val="00DE21B7"/>
    <w:rsid w:val="00DE2669"/>
    <w:rsid w:val="00DE298D"/>
    <w:rsid w:val="00DF0734"/>
    <w:rsid w:val="00DF21CF"/>
    <w:rsid w:val="00DF2423"/>
    <w:rsid w:val="00DF3F8B"/>
    <w:rsid w:val="00DF4974"/>
    <w:rsid w:val="00E0023E"/>
    <w:rsid w:val="00E01B3E"/>
    <w:rsid w:val="00E04B4E"/>
    <w:rsid w:val="00E04B8F"/>
    <w:rsid w:val="00E0526D"/>
    <w:rsid w:val="00E11860"/>
    <w:rsid w:val="00E15FB2"/>
    <w:rsid w:val="00E172B1"/>
    <w:rsid w:val="00E17CC7"/>
    <w:rsid w:val="00E20030"/>
    <w:rsid w:val="00E228B4"/>
    <w:rsid w:val="00E24289"/>
    <w:rsid w:val="00E243A7"/>
    <w:rsid w:val="00E24941"/>
    <w:rsid w:val="00E253D4"/>
    <w:rsid w:val="00E2607F"/>
    <w:rsid w:val="00E2666C"/>
    <w:rsid w:val="00E32FD1"/>
    <w:rsid w:val="00E371E7"/>
    <w:rsid w:val="00E37AEE"/>
    <w:rsid w:val="00E4305A"/>
    <w:rsid w:val="00E449B8"/>
    <w:rsid w:val="00E44E41"/>
    <w:rsid w:val="00E45063"/>
    <w:rsid w:val="00E504AB"/>
    <w:rsid w:val="00E5105C"/>
    <w:rsid w:val="00E51AB6"/>
    <w:rsid w:val="00E52D2D"/>
    <w:rsid w:val="00E55319"/>
    <w:rsid w:val="00E55D73"/>
    <w:rsid w:val="00E61150"/>
    <w:rsid w:val="00E61219"/>
    <w:rsid w:val="00E73764"/>
    <w:rsid w:val="00E740A8"/>
    <w:rsid w:val="00E74647"/>
    <w:rsid w:val="00E768A1"/>
    <w:rsid w:val="00E76F8F"/>
    <w:rsid w:val="00E80EBC"/>
    <w:rsid w:val="00E814B6"/>
    <w:rsid w:val="00E8279D"/>
    <w:rsid w:val="00E91CFC"/>
    <w:rsid w:val="00E97303"/>
    <w:rsid w:val="00EA0216"/>
    <w:rsid w:val="00EB102E"/>
    <w:rsid w:val="00EB15D5"/>
    <w:rsid w:val="00EB271C"/>
    <w:rsid w:val="00EC5E9D"/>
    <w:rsid w:val="00EC7C32"/>
    <w:rsid w:val="00ED0A1A"/>
    <w:rsid w:val="00ED47AF"/>
    <w:rsid w:val="00ED4809"/>
    <w:rsid w:val="00ED7AE8"/>
    <w:rsid w:val="00EE58ED"/>
    <w:rsid w:val="00EE5FF2"/>
    <w:rsid w:val="00EE620C"/>
    <w:rsid w:val="00EF7109"/>
    <w:rsid w:val="00F01A35"/>
    <w:rsid w:val="00F05492"/>
    <w:rsid w:val="00F056A3"/>
    <w:rsid w:val="00F062D8"/>
    <w:rsid w:val="00F13B82"/>
    <w:rsid w:val="00F1464B"/>
    <w:rsid w:val="00F160EF"/>
    <w:rsid w:val="00F16E99"/>
    <w:rsid w:val="00F17603"/>
    <w:rsid w:val="00F252F0"/>
    <w:rsid w:val="00F25D27"/>
    <w:rsid w:val="00F261D8"/>
    <w:rsid w:val="00F26DD5"/>
    <w:rsid w:val="00F37BD2"/>
    <w:rsid w:val="00F44EE1"/>
    <w:rsid w:val="00F4683F"/>
    <w:rsid w:val="00F47790"/>
    <w:rsid w:val="00F5584D"/>
    <w:rsid w:val="00F56A69"/>
    <w:rsid w:val="00F57088"/>
    <w:rsid w:val="00F60A10"/>
    <w:rsid w:val="00F652B7"/>
    <w:rsid w:val="00F65C25"/>
    <w:rsid w:val="00F71769"/>
    <w:rsid w:val="00F7302C"/>
    <w:rsid w:val="00F73032"/>
    <w:rsid w:val="00F75216"/>
    <w:rsid w:val="00F80413"/>
    <w:rsid w:val="00F81033"/>
    <w:rsid w:val="00F82219"/>
    <w:rsid w:val="00F85941"/>
    <w:rsid w:val="00F85FE5"/>
    <w:rsid w:val="00F86F18"/>
    <w:rsid w:val="00F93561"/>
    <w:rsid w:val="00F93E59"/>
    <w:rsid w:val="00F94CA9"/>
    <w:rsid w:val="00F952E1"/>
    <w:rsid w:val="00F96BCD"/>
    <w:rsid w:val="00FA1DFB"/>
    <w:rsid w:val="00FA4A37"/>
    <w:rsid w:val="00FB043C"/>
    <w:rsid w:val="00FB1313"/>
    <w:rsid w:val="00FC0926"/>
    <w:rsid w:val="00FD209D"/>
    <w:rsid w:val="00FD3E82"/>
    <w:rsid w:val="00FE07D2"/>
    <w:rsid w:val="00FE0CDC"/>
    <w:rsid w:val="00FE15DE"/>
    <w:rsid w:val="00FE63EC"/>
    <w:rsid w:val="00FE7CAF"/>
    <w:rsid w:val="00FF15A1"/>
    <w:rsid w:val="00FF6DED"/>
    <w:rsid w:val="00FF78C4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  <w14:docId w14:val="5C25E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1"/>
    <w:qFormat/>
    <w:rsid w:val="00E2607F"/>
    <w:pPr>
      <w:autoSpaceDE w:val="0"/>
      <w:autoSpaceDN w:val="0"/>
      <w:adjustRightInd w:val="0"/>
      <w:ind w:left="292"/>
      <w:jc w:val="left"/>
      <w:outlineLvl w:val="0"/>
    </w:pPr>
    <w:rPr>
      <w:rFonts w:ascii="微软雅黑" w:eastAsia="微软雅黑" w:hAnsi="Times New Roman" w:cs="微软雅黑"/>
      <w:b/>
      <w:bCs/>
      <w:kern w:val="0"/>
      <w:sz w:val="28"/>
      <w:szCs w:val="28"/>
      <w:u w:val="single"/>
    </w:rPr>
  </w:style>
  <w:style w:type="paragraph" w:styleId="3">
    <w:name w:val="heading 3"/>
    <w:basedOn w:val="a"/>
    <w:next w:val="a"/>
    <w:link w:val="3Char"/>
    <w:uiPriority w:val="1"/>
    <w:qFormat/>
    <w:rsid w:val="00E2607F"/>
    <w:pPr>
      <w:autoSpaceDE w:val="0"/>
      <w:autoSpaceDN w:val="0"/>
      <w:adjustRightInd w:val="0"/>
      <w:spacing w:line="391" w:lineRule="exact"/>
      <w:ind w:left="713" w:hanging="422"/>
      <w:jc w:val="left"/>
      <w:outlineLvl w:val="2"/>
    </w:pPr>
    <w:rPr>
      <w:rFonts w:ascii="微软雅黑" w:eastAsia="微软雅黑" w:hAnsi="Times New Roman" w:cs="微软雅黑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1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semiHidden/>
    <w:unhideWhenUsed/>
    <w:rsid w:val="001839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E2607F"/>
    <w:rPr>
      <w:rFonts w:ascii="微软雅黑" w:eastAsia="微软雅黑" w:hAnsi="Times New Roman" w:cs="微软雅黑"/>
      <w:b/>
      <w:bCs/>
      <w:kern w:val="0"/>
      <w:sz w:val="28"/>
      <w:szCs w:val="28"/>
      <w:u w:val="single"/>
    </w:rPr>
  </w:style>
  <w:style w:type="character" w:customStyle="1" w:styleId="3Char">
    <w:name w:val="标题 3 Char"/>
    <w:basedOn w:val="a0"/>
    <w:link w:val="3"/>
    <w:uiPriority w:val="1"/>
    <w:rsid w:val="00E2607F"/>
    <w:rPr>
      <w:rFonts w:ascii="微软雅黑" w:eastAsia="微软雅黑" w:hAnsi="Times New Roman" w:cs="微软雅黑"/>
      <w:kern w:val="0"/>
      <w:sz w:val="22"/>
    </w:rPr>
  </w:style>
  <w:style w:type="paragraph" w:styleId="ab">
    <w:name w:val="Body Text"/>
    <w:basedOn w:val="a"/>
    <w:link w:val="Char2"/>
    <w:uiPriority w:val="1"/>
    <w:qFormat/>
    <w:rsid w:val="00E2607F"/>
    <w:pPr>
      <w:autoSpaceDE w:val="0"/>
      <w:autoSpaceDN w:val="0"/>
      <w:adjustRightInd w:val="0"/>
      <w:jc w:val="left"/>
    </w:pPr>
    <w:rPr>
      <w:rFonts w:ascii="微软雅黑" w:eastAsia="微软雅黑" w:hAnsi="Times New Roman" w:cs="微软雅黑"/>
      <w:kern w:val="0"/>
      <w:szCs w:val="21"/>
    </w:rPr>
  </w:style>
  <w:style w:type="character" w:customStyle="1" w:styleId="Char2">
    <w:name w:val="正文文本 Char"/>
    <w:basedOn w:val="a0"/>
    <w:link w:val="ab"/>
    <w:uiPriority w:val="99"/>
    <w:rsid w:val="00E2607F"/>
    <w:rPr>
      <w:rFonts w:ascii="微软雅黑" w:eastAsia="微软雅黑" w:hAnsi="Times New Roman" w:cs="微软雅黑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2569E3"/>
    <w:pPr>
      <w:autoSpaceDE w:val="0"/>
      <w:autoSpaceDN w:val="0"/>
      <w:adjustRightInd w:val="0"/>
      <w:spacing w:before="25"/>
      <w:ind w:left="338"/>
      <w:jc w:val="center"/>
    </w:pPr>
    <w:rPr>
      <w:rFonts w:ascii="宋体" w:eastAsia="宋体" w:hAnsi="Times New Roman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1"/>
    <w:qFormat/>
    <w:rsid w:val="00E2607F"/>
    <w:pPr>
      <w:autoSpaceDE w:val="0"/>
      <w:autoSpaceDN w:val="0"/>
      <w:adjustRightInd w:val="0"/>
      <w:ind w:left="292"/>
      <w:jc w:val="left"/>
      <w:outlineLvl w:val="0"/>
    </w:pPr>
    <w:rPr>
      <w:rFonts w:ascii="微软雅黑" w:eastAsia="微软雅黑" w:hAnsi="Times New Roman" w:cs="微软雅黑"/>
      <w:b/>
      <w:bCs/>
      <w:kern w:val="0"/>
      <w:sz w:val="28"/>
      <w:szCs w:val="28"/>
      <w:u w:val="single"/>
    </w:rPr>
  </w:style>
  <w:style w:type="paragraph" w:styleId="3">
    <w:name w:val="heading 3"/>
    <w:basedOn w:val="a"/>
    <w:next w:val="a"/>
    <w:link w:val="3Char"/>
    <w:uiPriority w:val="1"/>
    <w:qFormat/>
    <w:rsid w:val="00E2607F"/>
    <w:pPr>
      <w:autoSpaceDE w:val="0"/>
      <w:autoSpaceDN w:val="0"/>
      <w:adjustRightInd w:val="0"/>
      <w:spacing w:line="391" w:lineRule="exact"/>
      <w:ind w:left="713" w:hanging="422"/>
      <w:jc w:val="left"/>
      <w:outlineLvl w:val="2"/>
    </w:pPr>
    <w:rPr>
      <w:rFonts w:ascii="微软雅黑" w:eastAsia="微软雅黑" w:hAnsi="Times New Roman" w:cs="微软雅黑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1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qFormat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qFormat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1E2EE0"/>
    <w:pPr>
      <w:tabs>
        <w:tab w:val="right" w:leader="dot" w:pos="9214"/>
      </w:tabs>
      <w:spacing w:line="48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semiHidden/>
    <w:unhideWhenUsed/>
    <w:rsid w:val="0018396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E2607F"/>
    <w:rPr>
      <w:rFonts w:ascii="微软雅黑" w:eastAsia="微软雅黑" w:hAnsi="Times New Roman" w:cs="微软雅黑"/>
      <w:b/>
      <w:bCs/>
      <w:kern w:val="0"/>
      <w:sz w:val="28"/>
      <w:szCs w:val="28"/>
      <w:u w:val="single"/>
    </w:rPr>
  </w:style>
  <w:style w:type="character" w:customStyle="1" w:styleId="3Char">
    <w:name w:val="标题 3 Char"/>
    <w:basedOn w:val="a0"/>
    <w:link w:val="3"/>
    <w:uiPriority w:val="1"/>
    <w:rsid w:val="00E2607F"/>
    <w:rPr>
      <w:rFonts w:ascii="微软雅黑" w:eastAsia="微软雅黑" w:hAnsi="Times New Roman" w:cs="微软雅黑"/>
      <w:kern w:val="0"/>
      <w:sz w:val="22"/>
    </w:rPr>
  </w:style>
  <w:style w:type="paragraph" w:styleId="ab">
    <w:name w:val="Body Text"/>
    <w:basedOn w:val="a"/>
    <w:link w:val="Char2"/>
    <w:uiPriority w:val="1"/>
    <w:qFormat/>
    <w:rsid w:val="00E2607F"/>
    <w:pPr>
      <w:autoSpaceDE w:val="0"/>
      <w:autoSpaceDN w:val="0"/>
      <w:adjustRightInd w:val="0"/>
      <w:jc w:val="left"/>
    </w:pPr>
    <w:rPr>
      <w:rFonts w:ascii="微软雅黑" w:eastAsia="微软雅黑" w:hAnsi="Times New Roman" w:cs="微软雅黑"/>
      <w:kern w:val="0"/>
      <w:szCs w:val="21"/>
    </w:rPr>
  </w:style>
  <w:style w:type="character" w:customStyle="1" w:styleId="Char2">
    <w:name w:val="正文文本 Char"/>
    <w:basedOn w:val="a0"/>
    <w:link w:val="ab"/>
    <w:uiPriority w:val="99"/>
    <w:rsid w:val="00E2607F"/>
    <w:rPr>
      <w:rFonts w:ascii="微软雅黑" w:eastAsia="微软雅黑" w:hAnsi="Times New Roman" w:cs="微软雅黑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2569E3"/>
    <w:pPr>
      <w:autoSpaceDE w:val="0"/>
      <w:autoSpaceDN w:val="0"/>
      <w:adjustRightInd w:val="0"/>
      <w:spacing w:before="25"/>
      <w:ind w:left="338"/>
      <w:jc w:val="center"/>
    </w:pPr>
    <w:rPr>
      <w:rFonts w:ascii="宋体" w:eastAsia="宋体" w:hAnsi="Times New Roman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23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4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20" Type="http://schemas.openxmlformats.org/officeDocument/2006/relationships/image" Target="media/image7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image" Target="media/image6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7AC12-D40A-49F1-9B4B-8A2705E56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</cp:revision>
  <cp:lastPrinted>2023-03-08T03:17:00Z</cp:lastPrinted>
  <dcterms:created xsi:type="dcterms:W3CDTF">2023-03-08T02:56:00Z</dcterms:created>
  <dcterms:modified xsi:type="dcterms:W3CDTF">2023-03-08T03:17:00Z</dcterms:modified>
</cp:coreProperties>
</file>